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14" w:rsidRDefault="00FA6614" w:rsidP="00FA6614">
      <w:pPr>
        <w:pStyle w:val="17PRIL-header-2"/>
        <w:spacing w:before="0" w:after="0" w:line="240" w:lineRule="auto"/>
        <w:jc w:val="center"/>
        <w:rPr>
          <w:rFonts w:asciiTheme="minorHAnsi" w:hAnsiTheme="minorHAnsi"/>
          <w:b w:val="0"/>
          <w:bCs w:val="0"/>
          <w:noProof/>
          <w:sz w:val="28"/>
          <w:szCs w:val="28"/>
          <w:lang w:val="en-US" w:eastAsia="ru-RU"/>
        </w:rPr>
      </w:pPr>
    </w:p>
    <w:p w:rsidR="00C65361" w:rsidRDefault="00C65361" w:rsidP="00FA6614">
      <w:pPr>
        <w:pStyle w:val="17PRIL-header-2"/>
        <w:spacing w:before="0" w:after="0" w:line="240" w:lineRule="auto"/>
        <w:jc w:val="center"/>
        <w:rPr>
          <w:rFonts w:asciiTheme="minorHAnsi" w:hAnsiTheme="minorHAnsi"/>
          <w:b w:val="0"/>
          <w:bCs w:val="0"/>
          <w:noProof/>
          <w:sz w:val="28"/>
          <w:szCs w:val="28"/>
          <w:lang w:val="en-US" w:eastAsia="ru-RU"/>
        </w:rPr>
      </w:pPr>
    </w:p>
    <w:p w:rsidR="00037E6D" w:rsidRPr="00C65361" w:rsidRDefault="000978C7" w:rsidP="00FA6614">
      <w:pPr>
        <w:pStyle w:val="17PRIL-header-2"/>
        <w:spacing w:before="0" w:after="0" w:line="240" w:lineRule="auto"/>
        <w:jc w:val="center"/>
        <w:rPr>
          <w:rFonts w:asciiTheme="minorHAnsi" w:hAnsiTheme="minorHAnsi"/>
          <w:b w:val="0"/>
          <w:bCs w:val="0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F588391" wp14:editId="11BC2513">
            <wp:extent cx="5940425" cy="855332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2E17" w:rsidRDefault="002E2E17" w:rsidP="00FA6614">
      <w:pPr>
        <w:pStyle w:val="17PRIL-header-2"/>
        <w:spacing w:before="0" w:after="0" w:line="240" w:lineRule="auto"/>
        <w:jc w:val="center"/>
        <w:rPr>
          <w:rStyle w:val="a3"/>
          <w:rFonts w:asciiTheme="minorHAnsi" w:hAnsiTheme="minorHAnsi"/>
          <w:sz w:val="28"/>
          <w:szCs w:val="28"/>
        </w:rPr>
      </w:pPr>
    </w:p>
    <w:p w:rsidR="002E2E17" w:rsidRDefault="002E2E17" w:rsidP="00FA6614">
      <w:pPr>
        <w:pStyle w:val="17PRIL-header-2"/>
        <w:spacing w:before="0" w:after="0" w:line="240" w:lineRule="auto"/>
        <w:jc w:val="center"/>
        <w:rPr>
          <w:rStyle w:val="a3"/>
          <w:rFonts w:asciiTheme="minorHAnsi" w:hAnsiTheme="minorHAnsi"/>
          <w:sz w:val="28"/>
          <w:szCs w:val="28"/>
        </w:rPr>
      </w:pPr>
    </w:p>
    <w:p w:rsidR="00FA6614" w:rsidRPr="00B9319B" w:rsidRDefault="00FA6614" w:rsidP="00F55219">
      <w:pPr>
        <w:pStyle w:val="a8"/>
        <w:rPr>
          <w:rStyle w:val="a3"/>
          <w:rFonts w:ascii="Times New Roman" w:hAnsi="Times New Roman"/>
          <w:sz w:val="28"/>
          <w:szCs w:val="28"/>
        </w:rPr>
      </w:pPr>
      <w:r w:rsidRPr="00B9319B">
        <w:rPr>
          <w:rStyle w:val="a3"/>
          <w:rFonts w:ascii="Times New Roman" w:hAnsi="Times New Roman"/>
          <w:sz w:val="28"/>
          <w:szCs w:val="28"/>
        </w:rPr>
        <w:t xml:space="preserve">Содержание 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B9319B" w:rsidRDefault="00FA6614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t>Раздел 1. Аналитическая часть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Введение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1. Образовательная деятельность дошкольной организации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1.1. Общая характеристика МБДОУ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1.2. Правоустанавливающие документы МБДОУ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1.3. Общие сведения об образовательной деятельности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2. Система управления дошкольной организацией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2.1. Характеристика системы управления МБДОУ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2.2. Структура управления, включая коллегиальные органы управления МБДОУ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2.3. Эффективность управления МБДОУ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 Содержание и качество подготовки воспитанников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3.1. Основные образовательные программы дошкольного образования. Анализ реализации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3.2. Состояние воспитательной работы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3.3. Дополнительные общеразвивающие программы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3.4. Охват воспитанников дополнительным образованием</w:t>
      </w:r>
    </w:p>
    <w:p w:rsidR="00FA6614" w:rsidRPr="00B9319B" w:rsidRDefault="00FA6614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3.5. Анализ качества кадрового, учебно-методического, библиотечно-информационного обеспечения, материально-технической базы</w:t>
      </w:r>
    </w:p>
    <w:p w:rsidR="00FA6614" w:rsidRPr="00765663" w:rsidRDefault="00FA6614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t>Раздел 2.</w:t>
      </w:r>
      <w:r w:rsidRPr="00B9319B">
        <w:rPr>
          <w:rFonts w:ascii="Times New Roman" w:hAnsi="Times New Roman"/>
          <w:sz w:val="28"/>
          <w:szCs w:val="28"/>
        </w:rPr>
        <w:t xml:space="preserve"> </w:t>
      </w:r>
      <w:r w:rsidR="00765663" w:rsidRPr="00765663">
        <w:rPr>
          <w:rFonts w:ascii="Times New Roman" w:hAnsi="Times New Roman"/>
          <w:b/>
          <w:sz w:val="28"/>
          <w:szCs w:val="28"/>
        </w:rPr>
        <w:t>Результаты анализа показателей</w:t>
      </w:r>
    </w:p>
    <w:p w:rsidR="00FA6614" w:rsidRPr="00765663" w:rsidRDefault="00FA6614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Pr="00F55219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A6614" w:rsidRDefault="00FA6614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65663" w:rsidRDefault="00765663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65663" w:rsidRDefault="00765663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65663" w:rsidRPr="00F55219" w:rsidRDefault="00765663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04945" w:rsidRPr="00F55219" w:rsidRDefault="00704945" w:rsidP="00F55219">
      <w:pPr>
        <w:pStyle w:val="a8"/>
        <w:rPr>
          <w:color w:val="000000"/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F55219" w:rsidRDefault="00F55219" w:rsidP="00F55219">
      <w:pPr>
        <w:pStyle w:val="a8"/>
        <w:rPr>
          <w:sz w:val="28"/>
          <w:szCs w:val="28"/>
        </w:rPr>
      </w:pPr>
    </w:p>
    <w:p w:rsidR="00704945" w:rsidRPr="00B9319B" w:rsidRDefault="00704945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t>Введение</w:t>
      </w:r>
    </w:p>
    <w:p w:rsidR="00704945" w:rsidRPr="00B9319B" w:rsidRDefault="00704945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04945" w:rsidRPr="00B9319B" w:rsidRDefault="00704945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Отчет о результатах самообследования</w:t>
      </w:r>
      <w:r w:rsidR="00140C2F">
        <w:rPr>
          <w:rFonts w:ascii="Times New Roman" w:hAnsi="Times New Roman"/>
          <w:sz w:val="28"/>
          <w:szCs w:val="28"/>
        </w:rPr>
        <w:t xml:space="preserve"> </w:t>
      </w:r>
      <w:r w:rsidRPr="00B9319B">
        <w:rPr>
          <w:rFonts w:ascii="Times New Roman" w:hAnsi="Times New Roman"/>
          <w:sz w:val="28"/>
          <w:szCs w:val="28"/>
        </w:rPr>
        <w:t xml:space="preserve"> МБДОУ «Д</w:t>
      </w:r>
      <w:r w:rsidR="00B9319B">
        <w:rPr>
          <w:rFonts w:ascii="Times New Roman" w:hAnsi="Times New Roman"/>
          <w:sz w:val="28"/>
          <w:szCs w:val="28"/>
        </w:rPr>
        <w:t xml:space="preserve">етский </w:t>
      </w:r>
      <w:r w:rsidRPr="00B9319B">
        <w:rPr>
          <w:rFonts w:ascii="Times New Roman" w:hAnsi="Times New Roman"/>
          <w:sz w:val="28"/>
          <w:szCs w:val="28"/>
        </w:rPr>
        <w:t>с</w:t>
      </w:r>
      <w:r w:rsidR="00B9319B">
        <w:rPr>
          <w:rFonts w:ascii="Times New Roman" w:hAnsi="Times New Roman"/>
          <w:sz w:val="28"/>
          <w:szCs w:val="28"/>
        </w:rPr>
        <w:t xml:space="preserve">ад </w:t>
      </w:r>
      <w:r w:rsidRPr="00B9319B">
        <w:rPr>
          <w:rFonts w:ascii="Times New Roman" w:hAnsi="Times New Roman"/>
          <w:sz w:val="28"/>
          <w:szCs w:val="28"/>
        </w:rPr>
        <w:t xml:space="preserve"> №34 «Аленушка» составлен по итогам 201</w:t>
      </w:r>
      <w:r w:rsidR="00B9319B">
        <w:rPr>
          <w:rFonts w:ascii="Times New Roman" w:hAnsi="Times New Roman"/>
          <w:sz w:val="28"/>
          <w:szCs w:val="28"/>
        </w:rPr>
        <w:t>8</w:t>
      </w:r>
      <w:r w:rsidRPr="00B9319B">
        <w:rPr>
          <w:rFonts w:ascii="Times New Roman" w:hAnsi="Times New Roman"/>
          <w:sz w:val="28"/>
          <w:szCs w:val="28"/>
        </w:rPr>
        <w:t xml:space="preserve"> года  в соответствии с требованиями, отраженными в приказах Министерства образования и науки Российской Федерации от 14.06.2013 года № 462 с изменениями и дополнениями от 14.12.2017 года «Об утверждении порядка проведения самообследования образовательной организации», от 10.12.2013 № 1324 «Об утверждении показателей деятельности образовательной организации, подлежащей самообследованию», </w:t>
      </w:r>
      <w:r w:rsidR="00425600">
        <w:rPr>
          <w:rFonts w:ascii="Times New Roman" w:hAnsi="Times New Roman"/>
          <w:sz w:val="28"/>
          <w:szCs w:val="28"/>
        </w:rPr>
        <w:t>п</w:t>
      </w:r>
      <w:r w:rsidRPr="00B9319B">
        <w:rPr>
          <w:rFonts w:ascii="Times New Roman" w:hAnsi="Times New Roman"/>
          <w:sz w:val="28"/>
          <w:szCs w:val="28"/>
        </w:rPr>
        <w:t xml:space="preserve">риказом отдела образования Администрации Матвеево-Курганского района «Об утверждении Порядка предоставления отделу образования Администрации Матвеево-Курганского  района отчета о </w:t>
      </w:r>
      <w:r w:rsidRPr="00140C2F">
        <w:rPr>
          <w:rFonts w:ascii="Times New Roman" w:hAnsi="Times New Roman"/>
          <w:sz w:val="28"/>
          <w:szCs w:val="28"/>
        </w:rPr>
        <w:t>результатах самообследования  образовательной организации» № 45 от 31.01.2018</w:t>
      </w:r>
      <w:r w:rsidR="00425600" w:rsidRPr="00140C2F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г.</w:t>
      </w:r>
    </w:p>
    <w:p w:rsidR="00704945" w:rsidRPr="00B9319B" w:rsidRDefault="00704945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В процессе самообследования проводилась оценка образовательной деятельности, системы управления организацией, содержа</w:t>
      </w:r>
      <w:r w:rsidR="00E360FE" w:rsidRPr="00B9319B">
        <w:rPr>
          <w:rFonts w:ascii="Times New Roman" w:hAnsi="Times New Roman"/>
          <w:sz w:val="28"/>
          <w:szCs w:val="28"/>
        </w:rPr>
        <w:t>ния и качества подготовки уча</w:t>
      </w:r>
      <w:r w:rsidRPr="00B9319B">
        <w:rPr>
          <w:rFonts w:ascii="Times New Roman" w:hAnsi="Times New Roman"/>
          <w:sz w:val="28"/>
          <w:szCs w:val="28"/>
        </w:rPr>
        <w:t>щихся</w:t>
      </w:r>
      <w:r w:rsidR="00425600">
        <w:rPr>
          <w:rFonts w:ascii="Times New Roman" w:hAnsi="Times New Roman"/>
          <w:sz w:val="28"/>
          <w:szCs w:val="28"/>
        </w:rPr>
        <w:t xml:space="preserve"> </w:t>
      </w:r>
      <w:r w:rsidR="00320850" w:rsidRPr="00B9319B">
        <w:rPr>
          <w:rFonts w:ascii="Times New Roman" w:hAnsi="Times New Roman"/>
          <w:sz w:val="28"/>
          <w:szCs w:val="28"/>
        </w:rPr>
        <w:t>(дошкольников) к поступлению к школе</w:t>
      </w:r>
      <w:r w:rsidRPr="00B9319B">
        <w:rPr>
          <w:rFonts w:ascii="Times New Roman" w:hAnsi="Times New Roman"/>
          <w:sz w:val="28"/>
          <w:szCs w:val="28"/>
        </w:rPr>
        <w:t>, организации образовательной деятельнос</w:t>
      </w:r>
      <w:r w:rsidR="00E360FE" w:rsidRPr="00B9319B">
        <w:rPr>
          <w:rFonts w:ascii="Times New Roman" w:hAnsi="Times New Roman"/>
          <w:sz w:val="28"/>
          <w:szCs w:val="28"/>
        </w:rPr>
        <w:t>ти</w:t>
      </w:r>
      <w:r w:rsidRPr="00B9319B">
        <w:rPr>
          <w:rFonts w:ascii="Times New Roman" w:hAnsi="Times New Roman"/>
          <w:sz w:val="28"/>
          <w:szCs w:val="28"/>
        </w:rPr>
        <w:t>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МБДОУ «Д</w:t>
      </w:r>
      <w:r w:rsidR="00425600">
        <w:rPr>
          <w:rFonts w:ascii="Times New Roman" w:hAnsi="Times New Roman"/>
          <w:sz w:val="28"/>
          <w:szCs w:val="28"/>
        </w:rPr>
        <w:t xml:space="preserve">етский сад </w:t>
      </w:r>
      <w:r w:rsidRPr="00B9319B">
        <w:rPr>
          <w:rFonts w:ascii="Times New Roman" w:hAnsi="Times New Roman"/>
          <w:sz w:val="28"/>
          <w:szCs w:val="28"/>
        </w:rPr>
        <w:t xml:space="preserve"> №34 «Аленушка». </w:t>
      </w:r>
    </w:p>
    <w:p w:rsidR="00F55219" w:rsidRPr="00B9319B" w:rsidRDefault="00F55219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04945" w:rsidRPr="00B9319B" w:rsidRDefault="00704945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t>1.ОБРАЗОВАТЕЛЬНАЯ ДЕЯТЕЛЬНОСТЬ ДОШКОЛЬНОЙ ОРГАНИЗАЦИИ</w:t>
      </w:r>
    </w:p>
    <w:p w:rsidR="005E4831" w:rsidRPr="00B9319B" w:rsidRDefault="002517BB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t>1.1.</w:t>
      </w:r>
      <w:r w:rsidR="00214D7F" w:rsidRPr="00B9319B">
        <w:rPr>
          <w:rFonts w:ascii="Times New Roman" w:hAnsi="Times New Roman"/>
          <w:b/>
          <w:sz w:val="28"/>
          <w:szCs w:val="28"/>
        </w:rPr>
        <w:t>Общая характеристика учреждения</w:t>
      </w:r>
    </w:p>
    <w:p w:rsidR="00024751" w:rsidRPr="00B9319B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  <w:u w:val="single"/>
        </w:rPr>
        <w:t>Тип</w:t>
      </w:r>
      <w:r w:rsidRPr="00B9319B">
        <w:rPr>
          <w:rFonts w:ascii="Times New Roman" w:hAnsi="Times New Roman"/>
          <w:sz w:val="28"/>
          <w:szCs w:val="28"/>
        </w:rPr>
        <w:t xml:space="preserve"> –  дошкольное образовательное учреждение</w:t>
      </w:r>
    </w:p>
    <w:p w:rsidR="00024751" w:rsidRPr="00B9319B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  <w:u w:val="single"/>
        </w:rPr>
        <w:t>вид</w:t>
      </w:r>
      <w:r w:rsidRPr="00B9319B">
        <w:rPr>
          <w:rFonts w:ascii="Times New Roman" w:hAnsi="Times New Roman"/>
          <w:sz w:val="28"/>
          <w:szCs w:val="28"/>
        </w:rPr>
        <w:t xml:space="preserve"> – детский сад общеразвивающего вида </w:t>
      </w:r>
      <w:r w:rsidRPr="00B9319B">
        <w:rPr>
          <w:rFonts w:ascii="Times New Roman" w:hAnsi="Times New Roman"/>
          <w:sz w:val="28"/>
          <w:szCs w:val="28"/>
        </w:rPr>
        <w:tab/>
      </w:r>
    </w:p>
    <w:p w:rsidR="00024751" w:rsidRPr="00B9319B" w:rsidRDefault="00024751" w:rsidP="00F55219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B9319B">
        <w:rPr>
          <w:rFonts w:ascii="Times New Roman" w:hAnsi="Times New Roman"/>
          <w:sz w:val="28"/>
          <w:szCs w:val="28"/>
          <w:u w:val="single"/>
        </w:rPr>
        <w:t>категория</w:t>
      </w:r>
      <w:r w:rsidRPr="00B9319B">
        <w:rPr>
          <w:rFonts w:ascii="Times New Roman" w:hAnsi="Times New Roman"/>
          <w:sz w:val="28"/>
          <w:szCs w:val="28"/>
        </w:rPr>
        <w:t xml:space="preserve"> – вторая </w:t>
      </w:r>
    </w:p>
    <w:p w:rsidR="00024751" w:rsidRPr="00B9319B" w:rsidRDefault="00024751" w:rsidP="00F55219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B9319B">
        <w:rPr>
          <w:rFonts w:ascii="Times New Roman" w:hAnsi="Times New Roman"/>
          <w:sz w:val="28"/>
          <w:szCs w:val="28"/>
          <w:u w:val="single"/>
        </w:rPr>
        <w:t>Организационно-правовая форма</w:t>
      </w:r>
      <w:r w:rsidRPr="00B9319B">
        <w:rPr>
          <w:rFonts w:ascii="Times New Roman" w:hAnsi="Times New Roman"/>
          <w:sz w:val="28"/>
          <w:szCs w:val="28"/>
        </w:rPr>
        <w:t xml:space="preserve"> - муниципальное учреждение</w:t>
      </w:r>
      <w:r w:rsidRPr="00B9319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14D7F" w:rsidRPr="00B9319B" w:rsidRDefault="00214D7F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  <w:u w:val="single"/>
        </w:rPr>
        <w:t>Местонахождение</w:t>
      </w:r>
    </w:p>
    <w:p w:rsidR="00214D7F" w:rsidRPr="00B9319B" w:rsidRDefault="00214D7F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Адрес:</w:t>
      </w:r>
      <w:r w:rsidRPr="00B9319B">
        <w:rPr>
          <w:rFonts w:ascii="Times New Roman" w:hAnsi="Times New Roman"/>
          <w:kern w:val="26"/>
          <w:sz w:val="28"/>
          <w:szCs w:val="28"/>
        </w:rPr>
        <w:t xml:space="preserve"> </w:t>
      </w:r>
      <w:r w:rsidR="00765CE5" w:rsidRPr="00B9319B">
        <w:rPr>
          <w:rFonts w:ascii="Times New Roman" w:hAnsi="Times New Roman"/>
          <w:kern w:val="26"/>
          <w:sz w:val="28"/>
          <w:szCs w:val="28"/>
        </w:rPr>
        <w:t>346967</w:t>
      </w:r>
      <w:r w:rsidRPr="00B9319B">
        <w:rPr>
          <w:rFonts w:ascii="Times New Roman" w:hAnsi="Times New Roman"/>
          <w:kern w:val="26"/>
          <w:sz w:val="28"/>
          <w:szCs w:val="28"/>
        </w:rPr>
        <w:t xml:space="preserve">,  </w:t>
      </w:r>
      <w:r w:rsidR="00765CE5" w:rsidRPr="00B9319B">
        <w:rPr>
          <w:rFonts w:ascii="Times New Roman" w:hAnsi="Times New Roman"/>
          <w:kern w:val="26"/>
          <w:sz w:val="28"/>
          <w:szCs w:val="28"/>
        </w:rPr>
        <w:t>Ростовская область, Матвеево</w:t>
      </w:r>
      <w:r w:rsidR="00385918" w:rsidRPr="00B9319B">
        <w:rPr>
          <w:rFonts w:ascii="Times New Roman" w:hAnsi="Times New Roman"/>
          <w:kern w:val="26"/>
          <w:sz w:val="28"/>
          <w:szCs w:val="28"/>
        </w:rPr>
        <w:t xml:space="preserve"> </w:t>
      </w:r>
      <w:r w:rsidR="00765CE5" w:rsidRPr="00B9319B">
        <w:rPr>
          <w:rFonts w:ascii="Times New Roman" w:hAnsi="Times New Roman"/>
          <w:kern w:val="26"/>
          <w:sz w:val="28"/>
          <w:szCs w:val="28"/>
        </w:rPr>
        <w:t>- Курганский район, с. Греково</w:t>
      </w:r>
      <w:r w:rsidR="00425600">
        <w:rPr>
          <w:rFonts w:ascii="Times New Roman" w:hAnsi="Times New Roman"/>
          <w:kern w:val="26"/>
          <w:sz w:val="28"/>
          <w:szCs w:val="28"/>
        </w:rPr>
        <w:t xml:space="preserve"> </w:t>
      </w:r>
      <w:r w:rsidR="00765CE5" w:rsidRPr="00B9319B">
        <w:rPr>
          <w:rFonts w:ascii="Times New Roman" w:hAnsi="Times New Roman"/>
          <w:kern w:val="26"/>
          <w:sz w:val="28"/>
          <w:szCs w:val="28"/>
        </w:rPr>
        <w:t>- Тимофеевка, ул. Мира 57а.</w:t>
      </w:r>
    </w:p>
    <w:p w:rsidR="005E4831" w:rsidRPr="00425600" w:rsidRDefault="005E4831" w:rsidP="00F55219">
      <w:pPr>
        <w:pStyle w:val="a8"/>
        <w:rPr>
          <w:rFonts w:ascii="Times New Roman" w:hAnsi="Times New Roman"/>
          <w:iCs/>
          <w:kern w:val="26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Год основания -</w:t>
      </w:r>
      <w:r w:rsidRPr="00425600">
        <w:rPr>
          <w:rFonts w:ascii="Times New Roman" w:hAnsi="Times New Roman"/>
          <w:iCs/>
          <w:kern w:val="26"/>
          <w:sz w:val="28"/>
          <w:szCs w:val="28"/>
        </w:rPr>
        <w:t>1984</w:t>
      </w:r>
      <w:r w:rsidR="00425600" w:rsidRPr="00425600">
        <w:rPr>
          <w:rFonts w:ascii="Times New Roman" w:hAnsi="Times New Roman"/>
          <w:iCs/>
          <w:kern w:val="26"/>
          <w:sz w:val="28"/>
          <w:szCs w:val="28"/>
        </w:rPr>
        <w:t xml:space="preserve"> </w:t>
      </w:r>
      <w:r w:rsidRPr="00425600">
        <w:rPr>
          <w:rFonts w:ascii="Times New Roman" w:hAnsi="Times New Roman"/>
          <w:iCs/>
          <w:kern w:val="26"/>
          <w:sz w:val="28"/>
          <w:szCs w:val="28"/>
        </w:rPr>
        <w:t>г.</w:t>
      </w:r>
    </w:p>
    <w:p w:rsidR="00214D7F" w:rsidRPr="00B9319B" w:rsidRDefault="00214D7F" w:rsidP="00F55219">
      <w:pPr>
        <w:pStyle w:val="a8"/>
        <w:rPr>
          <w:rFonts w:ascii="Times New Roman" w:hAnsi="Times New Roman"/>
          <w:kern w:val="26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Телефон</w:t>
      </w:r>
      <w:r w:rsidRPr="00B9319B">
        <w:rPr>
          <w:rFonts w:ascii="Times New Roman" w:hAnsi="Times New Roman"/>
          <w:iCs/>
          <w:kern w:val="26"/>
          <w:sz w:val="28"/>
          <w:szCs w:val="28"/>
        </w:rPr>
        <w:t>:</w:t>
      </w:r>
      <w:r w:rsidRPr="00B9319B">
        <w:rPr>
          <w:rFonts w:ascii="Times New Roman" w:hAnsi="Times New Roman"/>
          <w:kern w:val="26"/>
          <w:sz w:val="28"/>
          <w:szCs w:val="28"/>
        </w:rPr>
        <w:t xml:space="preserve"> </w:t>
      </w:r>
      <w:r w:rsidR="00765CE5" w:rsidRPr="00B9319B">
        <w:rPr>
          <w:rFonts w:ascii="Times New Roman" w:hAnsi="Times New Roman"/>
          <w:kern w:val="26"/>
          <w:sz w:val="28"/>
          <w:szCs w:val="28"/>
        </w:rPr>
        <w:t>(86341)36290</w:t>
      </w:r>
    </w:p>
    <w:p w:rsidR="00425600" w:rsidRDefault="00024751" w:rsidP="00F55219">
      <w:pPr>
        <w:pStyle w:val="a8"/>
        <w:rPr>
          <w:rFonts w:ascii="Times New Roman" w:hAnsi="Times New Roman"/>
          <w:iCs/>
          <w:kern w:val="26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Должность руководителя</w:t>
      </w:r>
      <w:r w:rsidR="00425600">
        <w:rPr>
          <w:rFonts w:ascii="Times New Roman" w:hAnsi="Times New Roman"/>
          <w:iCs/>
          <w:kern w:val="26"/>
          <w:sz w:val="28"/>
          <w:szCs w:val="28"/>
          <w:u w:val="single"/>
        </w:rPr>
        <w:t xml:space="preserve"> </w:t>
      </w:r>
      <w:r w:rsidRPr="00425600">
        <w:rPr>
          <w:rFonts w:ascii="Times New Roman" w:hAnsi="Times New Roman"/>
          <w:iCs/>
          <w:kern w:val="26"/>
          <w:sz w:val="28"/>
          <w:szCs w:val="28"/>
        </w:rPr>
        <w:t>-</w:t>
      </w:r>
      <w:r w:rsidR="00425600" w:rsidRPr="00425600">
        <w:rPr>
          <w:rFonts w:ascii="Times New Roman" w:hAnsi="Times New Roman"/>
          <w:iCs/>
          <w:kern w:val="26"/>
          <w:sz w:val="28"/>
          <w:szCs w:val="28"/>
        </w:rPr>
        <w:t xml:space="preserve"> </w:t>
      </w:r>
      <w:r w:rsidRPr="00B9319B">
        <w:rPr>
          <w:rFonts w:ascii="Times New Roman" w:hAnsi="Times New Roman"/>
          <w:iCs/>
          <w:kern w:val="26"/>
          <w:sz w:val="28"/>
          <w:szCs w:val="28"/>
        </w:rPr>
        <w:t xml:space="preserve">Заведующий </w:t>
      </w:r>
    </w:p>
    <w:p w:rsidR="00024751" w:rsidRPr="00B9319B" w:rsidRDefault="00024751" w:rsidP="00F55219">
      <w:pPr>
        <w:pStyle w:val="a8"/>
        <w:rPr>
          <w:rFonts w:ascii="Times New Roman" w:hAnsi="Times New Roman"/>
          <w:iCs/>
          <w:kern w:val="26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ФИО руководителя</w:t>
      </w:r>
      <w:r w:rsidR="00425600">
        <w:rPr>
          <w:rFonts w:ascii="Times New Roman" w:hAnsi="Times New Roman"/>
          <w:iCs/>
          <w:kern w:val="26"/>
          <w:sz w:val="28"/>
          <w:szCs w:val="28"/>
          <w:u w:val="single"/>
        </w:rPr>
        <w:t xml:space="preserve"> </w:t>
      </w: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-</w:t>
      </w:r>
      <w:r w:rsidR="00425600">
        <w:rPr>
          <w:rFonts w:ascii="Times New Roman" w:hAnsi="Times New Roman"/>
          <w:iCs/>
          <w:kern w:val="26"/>
          <w:sz w:val="28"/>
          <w:szCs w:val="28"/>
          <w:u w:val="single"/>
        </w:rPr>
        <w:t xml:space="preserve">  </w:t>
      </w:r>
      <w:r w:rsidR="00425600" w:rsidRPr="00425600">
        <w:rPr>
          <w:rFonts w:ascii="Times New Roman" w:hAnsi="Times New Roman"/>
          <w:iCs/>
          <w:kern w:val="26"/>
          <w:sz w:val="28"/>
          <w:szCs w:val="28"/>
        </w:rPr>
        <w:t>Дудник Светлана Анатольевна</w:t>
      </w:r>
    </w:p>
    <w:p w:rsidR="00214D7F" w:rsidRPr="00B9319B" w:rsidRDefault="00214D7F" w:rsidP="00F55219">
      <w:pPr>
        <w:pStyle w:val="a8"/>
        <w:rPr>
          <w:rFonts w:ascii="Times New Roman" w:hAnsi="Times New Roman"/>
          <w:kern w:val="26"/>
          <w:sz w:val="28"/>
          <w:szCs w:val="28"/>
        </w:rPr>
      </w:pPr>
      <w:r w:rsidRPr="00B9319B">
        <w:rPr>
          <w:rFonts w:ascii="Times New Roman" w:hAnsi="Times New Roman"/>
          <w:iCs/>
          <w:kern w:val="26"/>
          <w:sz w:val="28"/>
          <w:szCs w:val="28"/>
          <w:u w:val="single"/>
        </w:rPr>
        <w:t>Электронный адрес:</w:t>
      </w:r>
      <w:r w:rsidRPr="00B9319B">
        <w:rPr>
          <w:rFonts w:ascii="Times New Roman" w:hAnsi="Times New Roman"/>
          <w:iCs/>
          <w:kern w:val="26"/>
          <w:sz w:val="28"/>
          <w:szCs w:val="28"/>
        </w:rPr>
        <w:t xml:space="preserve"> </w:t>
      </w:r>
      <w:hyperlink r:id="rId10" w:history="1">
        <w:r w:rsidR="00024751" w:rsidRPr="00B9319B">
          <w:rPr>
            <w:rStyle w:val="ab"/>
            <w:rFonts w:ascii="Times New Roman" w:hAnsi="Times New Roman"/>
            <w:iCs/>
            <w:kern w:val="26"/>
            <w:sz w:val="28"/>
            <w:szCs w:val="28"/>
          </w:rPr>
          <w:t>аlenka34ds</w:t>
        </w:r>
        <w:r w:rsidR="00024751" w:rsidRPr="00B9319B">
          <w:rPr>
            <w:rStyle w:val="ab"/>
            <w:rFonts w:ascii="Times New Roman" w:hAnsi="Times New Roman"/>
            <w:kern w:val="26"/>
            <w:sz w:val="28"/>
            <w:szCs w:val="28"/>
          </w:rPr>
          <w:t>@</w:t>
        </w:r>
        <w:r w:rsidR="00024751" w:rsidRPr="00B9319B">
          <w:rPr>
            <w:rStyle w:val="ab"/>
            <w:rFonts w:ascii="Times New Roman" w:hAnsi="Times New Roman"/>
            <w:kern w:val="26"/>
            <w:sz w:val="28"/>
            <w:szCs w:val="28"/>
            <w:lang w:val="en-US"/>
          </w:rPr>
          <w:t>yandex</w:t>
        </w:r>
        <w:r w:rsidR="00024751" w:rsidRPr="00B9319B">
          <w:rPr>
            <w:rStyle w:val="ab"/>
            <w:rFonts w:ascii="Times New Roman" w:hAnsi="Times New Roman"/>
            <w:kern w:val="26"/>
            <w:sz w:val="28"/>
            <w:szCs w:val="28"/>
          </w:rPr>
          <w:t>.ru</w:t>
        </w:r>
      </w:hyperlink>
    </w:p>
    <w:p w:rsidR="00E67BCE" w:rsidRPr="00140C2F" w:rsidRDefault="00140C2F" w:rsidP="00F55219">
      <w:pPr>
        <w:pStyle w:val="a8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Адрес сайта: </w:t>
      </w:r>
      <w:hyperlink r:id="rId11" w:history="1">
        <w:r w:rsidRPr="00140C2F">
          <w:rPr>
            <w:rStyle w:val="ab"/>
            <w:rFonts w:ascii="Times New Roman" w:hAnsi="Times New Roman"/>
            <w:sz w:val="28"/>
            <w:szCs w:val="28"/>
          </w:rPr>
          <w:t>http://alenuchka34.m-kurgan2.ru/</w:t>
        </w:r>
      </w:hyperlink>
    </w:p>
    <w:p w:rsidR="002517BB" w:rsidRDefault="002517BB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2D42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2D42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2D42" w:rsidRPr="00B9319B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024751" w:rsidRPr="00B9319B" w:rsidRDefault="00024751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B9319B">
        <w:rPr>
          <w:rFonts w:ascii="Times New Roman" w:hAnsi="Times New Roman"/>
          <w:b/>
          <w:sz w:val="28"/>
          <w:szCs w:val="28"/>
        </w:rPr>
        <w:lastRenderedPageBreak/>
        <w:t>1.2. Правоустанавливающие документы МБДОУ</w:t>
      </w:r>
    </w:p>
    <w:p w:rsidR="00F55219" w:rsidRPr="00B9319B" w:rsidRDefault="00F55219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024751" w:rsidRPr="00B9319B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B9319B">
        <w:rPr>
          <w:rFonts w:ascii="Times New Roman" w:hAnsi="Times New Roman"/>
          <w:sz w:val="28"/>
          <w:szCs w:val="28"/>
        </w:rPr>
        <w:t>К правоустанавливающим документам МБДОУ относятся:</w:t>
      </w:r>
    </w:p>
    <w:p w:rsidR="00024751" w:rsidRPr="00140C2F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140C2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40C2F">
        <w:rPr>
          <w:rFonts w:ascii="Times New Roman" w:hAnsi="Times New Roman"/>
          <w:sz w:val="28"/>
          <w:szCs w:val="28"/>
          <w:u w:val="single"/>
        </w:rPr>
        <w:t>Лицензия на образовательную деятельность</w:t>
      </w:r>
      <w:r w:rsidRPr="00140C2F">
        <w:rPr>
          <w:rFonts w:ascii="Times New Roman" w:hAnsi="Times New Roman"/>
          <w:sz w:val="28"/>
          <w:szCs w:val="28"/>
        </w:rPr>
        <w:t xml:space="preserve"> № 3402  от 30 апреля 2013  года серия 61Л01 №0000624 (бессрочная).</w:t>
      </w:r>
    </w:p>
    <w:p w:rsidR="00024751" w:rsidRPr="00140C2F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140C2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40C2F">
        <w:rPr>
          <w:rFonts w:ascii="Times New Roman" w:hAnsi="Times New Roman"/>
          <w:sz w:val="28"/>
          <w:szCs w:val="28"/>
          <w:u w:val="single"/>
        </w:rPr>
        <w:t>Государственная аккредитация</w:t>
      </w:r>
      <w:r w:rsidRPr="00140C2F">
        <w:rPr>
          <w:rFonts w:ascii="Times New Roman" w:hAnsi="Times New Roman"/>
          <w:sz w:val="28"/>
          <w:szCs w:val="28"/>
        </w:rPr>
        <w:t xml:space="preserve"> регистрационный № 3178  от «29» мая  2002 года </w:t>
      </w:r>
    </w:p>
    <w:p w:rsidR="00024751" w:rsidRPr="00140C2F" w:rsidRDefault="00024751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140C2F">
        <w:rPr>
          <w:rFonts w:ascii="Times New Roman" w:hAnsi="Times New Roman"/>
          <w:color w:val="000000"/>
          <w:sz w:val="28"/>
          <w:szCs w:val="28"/>
          <w:u w:val="single"/>
        </w:rPr>
        <w:t>Свидетельство о внесении записи в ЕГРЮЛ</w:t>
      </w:r>
      <w:r w:rsidRPr="00140C2F">
        <w:rPr>
          <w:rFonts w:ascii="Times New Roman" w:hAnsi="Times New Roman"/>
          <w:color w:val="000000"/>
          <w:sz w:val="28"/>
          <w:szCs w:val="28"/>
        </w:rPr>
        <w:t xml:space="preserve"> серия 61 </w:t>
      </w:r>
      <w:r w:rsidR="00E360FE" w:rsidRPr="00140C2F">
        <w:rPr>
          <w:rFonts w:ascii="Times New Roman" w:hAnsi="Times New Roman"/>
          <w:color w:val="000000"/>
          <w:sz w:val="28"/>
          <w:szCs w:val="28"/>
        </w:rPr>
        <w:t>№ 006579862 – ОГРН 1026101232563</w:t>
      </w:r>
      <w:r w:rsidRPr="00140C2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024751" w:rsidRPr="00140C2F" w:rsidRDefault="00024751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140C2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40C2F">
        <w:rPr>
          <w:rFonts w:ascii="Times New Roman" w:hAnsi="Times New Roman"/>
          <w:color w:val="000000"/>
          <w:sz w:val="28"/>
          <w:szCs w:val="28"/>
          <w:u w:val="single"/>
        </w:rPr>
        <w:t>Свидетельство о постановке на учет Российской Федерации в налоговом органе по месту ее нахождения</w:t>
      </w:r>
      <w:r w:rsidR="00E95E77" w:rsidRPr="00140C2F">
        <w:rPr>
          <w:rFonts w:ascii="Times New Roman" w:hAnsi="Times New Roman"/>
          <w:color w:val="000000"/>
          <w:sz w:val="28"/>
          <w:szCs w:val="28"/>
        </w:rPr>
        <w:t xml:space="preserve"> серия 61 № 006579882 ИНН 6119006674</w:t>
      </w:r>
      <w:r w:rsidRPr="00140C2F">
        <w:rPr>
          <w:rFonts w:ascii="Times New Roman" w:hAnsi="Times New Roman"/>
          <w:color w:val="000000"/>
          <w:sz w:val="28"/>
          <w:szCs w:val="28"/>
        </w:rPr>
        <w:t xml:space="preserve"> КПП 611901001;</w:t>
      </w:r>
    </w:p>
    <w:p w:rsidR="00024751" w:rsidRPr="00140C2F" w:rsidRDefault="00024751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140C2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40C2F">
        <w:rPr>
          <w:rFonts w:ascii="Times New Roman" w:hAnsi="Times New Roman"/>
          <w:color w:val="000000"/>
          <w:sz w:val="28"/>
          <w:szCs w:val="28"/>
          <w:u w:val="single"/>
        </w:rPr>
        <w:t xml:space="preserve">Устав </w:t>
      </w:r>
      <w:r w:rsidRPr="00140C2F">
        <w:rPr>
          <w:rFonts w:ascii="Times New Roman" w:hAnsi="Times New Roman"/>
          <w:sz w:val="28"/>
          <w:szCs w:val="28"/>
          <w:u w:val="single"/>
        </w:rPr>
        <w:t>муниципального бюджетного дошкольного образовательного учреждения «Детский сад №</w:t>
      </w:r>
      <w:r w:rsidR="00E95E77" w:rsidRPr="00140C2F">
        <w:rPr>
          <w:rFonts w:ascii="Times New Roman" w:hAnsi="Times New Roman"/>
          <w:sz w:val="28"/>
          <w:szCs w:val="28"/>
          <w:u w:val="single"/>
        </w:rPr>
        <w:t>34 «Аленушка</w:t>
      </w:r>
      <w:r w:rsidRPr="00140C2F">
        <w:rPr>
          <w:rFonts w:ascii="Times New Roman" w:hAnsi="Times New Roman"/>
          <w:sz w:val="28"/>
          <w:szCs w:val="28"/>
          <w:u w:val="single"/>
        </w:rPr>
        <w:t>» общеразвивающего вида второй</w:t>
      </w:r>
      <w:r w:rsidRPr="00140C2F">
        <w:rPr>
          <w:rFonts w:ascii="Times New Roman" w:hAnsi="Times New Roman"/>
          <w:sz w:val="28"/>
          <w:szCs w:val="28"/>
        </w:rPr>
        <w:t xml:space="preserve"> категории, утвержден приказом отдела образования Матвеево-Курганского района № 35 от 05.02.2015г;</w:t>
      </w:r>
    </w:p>
    <w:p w:rsidR="00024751" w:rsidRPr="00140C2F" w:rsidRDefault="00024751" w:rsidP="00F55219">
      <w:pPr>
        <w:pStyle w:val="a8"/>
        <w:rPr>
          <w:rFonts w:ascii="Times New Roman" w:hAnsi="Times New Roman"/>
          <w:sz w:val="28"/>
          <w:szCs w:val="28"/>
        </w:rPr>
      </w:pPr>
      <w:r w:rsidRPr="00140C2F">
        <w:rPr>
          <w:rFonts w:ascii="Times New Roman" w:hAnsi="Times New Roman"/>
          <w:sz w:val="28"/>
          <w:szCs w:val="28"/>
        </w:rPr>
        <w:t xml:space="preserve">- </w:t>
      </w:r>
      <w:r w:rsidRPr="00140C2F">
        <w:rPr>
          <w:rFonts w:ascii="Times New Roman" w:hAnsi="Times New Roman"/>
          <w:sz w:val="28"/>
          <w:szCs w:val="28"/>
          <w:u w:val="single"/>
        </w:rPr>
        <w:t xml:space="preserve">Коллективный договор </w:t>
      </w:r>
      <w:r w:rsidR="00E95E77" w:rsidRPr="00140C2F">
        <w:rPr>
          <w:rFonts w:ascii="Times New Roman" w:hAnsi="Times New Roman"/>
          <w:sz w:val="28"/>
          <w:szCs w:val="28"/>
          <w:u w:val="single"/>
        </w:rPr>
        <w:t>МБДОУ</w:t>
      </w:r>
      <w:r w:rsidR="00E95E77" w:rsidRPr="00140C2F">
        <w:rPr>
          <w:rFonts w:ascii="Times New Roman" w:hAnsi="Times New Roman"/>
          <w:sz w:val="28"/>
          <w:szCs w:val="28"/>
        </w:rPr>
        <w:t xml:space="preserve"> «Д</w:t>
      </w:r>
      <w:r w:rsidR="00140C2F">
        <w:rPr>
          <w:rFonts w:ascii="Times New Roman" w:hAnsi="Times New Roman"/>
          <w:sz w:val="28"/>
          <w:szCs w:val="28"/>
        </w:rPr>
        <w:t>етский сад</w:t>
      </w:r>
      <w:r w:rsidR="00E95E77" w:rsidRPr="00140C2F">
        <w:rPr>
          <w:rFonts w:ascii="Times New Roman" w:hAnsi="Times New Roman"/>
          <w:sz w:val="28"/>
          <w:szCs w:val="28"/>
        </w:rPr>
        <w:t xml:space="preserve"> №</w:t>
      </w:r>
      <w:r w:rsidR="00E360FE" w:rsidRPr="00140C2F">
        <w:rPr>
          <w:rFonts w:ascii="Times New Roman" w:hAnsi="Times New Roman"/>
          <w:sz w:val="28"/>
          <w:szCs w:val="28"/>
        </w:rPr>
        <w:t>34 «Аленушка</w:t>
      </w:r>
      <w:r w:rsidR="00E95E77" w:rsidRPr="00140C2F">
        <w:rPr>
          <w:rFonts w:ascii="Times New Roman" w:hAnsi="Times New Roman"/>
          <w:sz w:val="28"/>
          <w:szCs w:val="28"/>
        </w:rPr>
        <w:t>» на 2018-202</w:t>
      </w:r>
      <w:r w:rsidR="00484EB7">
        <w:rPr>
          <w:rFonts w:ascii="Times New Roman" w:hAnsi="Times New Roman"/>
          <w:sz w:val="28"/>
          <w:szCs w:val="28"/>
        </w:rPr>
        <w:t>1</w:t>
      </w:r>
      <w:r w:rsidRPr="00140C2F">
        <w:rPr>
          <w:rFonts w:ascii="Times New Roman" w:hAnsi="Times New Roman"/>
          <w:sz w:val="28"/>
          <w:szCs w:val="28"/>
        </w:rPr>
        <w:t xml:space="preserve"> годы</w:t>
      </w:r>
      <w:r w:rsidR="00484EB7">
        <w:rPr>
          <w:rFonts w:ascii="Times New Roman" w:hAnsi="Times New Roman"/>
          <w:sz w:val="28"/>
          <w:szCs w:val="28"/>
        </w:rPr>
        <w:t xml:space="preserve">, регистрационный №9040/18-1250 от 06.07.2018 года </w:t>
      </w:r>
    </w:p>
    <w:p w:rsidR="00024751" w:rsidRPr="00F55219" w:rsidRDefault="00024751" w:rsidP="00F55219">
      <w:pPr>
        <w:pStyle w:val="a8"/>
        <w:rPr>
          <w:color w:val="000000"/>
          <w:sz w:val="28"/>
          <w:szCs w:val="28"/>
        </w:rPr>
      </w:pPr>
    </w:p>
    <w:p w:rsidR="00E360FE" w:rsidRPr="00F55219" w:rsidRDefault="00E360FE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F55219">
        <w:rPr>
          <w:rFonts w:ascii="Times New Roman" w:hAnsi="Times New Roman"/>
          <w:b/>
          <w:sz w:val="28"/>
          <w:szCs w:val="28"/>
        </w:rPr>
        <w:t>1.3. Общие сведения об образовательной деятельности</w:t>
      </w:r>
    </w:p>
    <w:p w:rsidR="00E360FE" w:rsidRPr="00F55219" w:rsidRDefault="00E360FE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Детский сад №34 «Аленушка» является муниципальным бюджетным дошкольным образовательным учреждением Матвеево – Курганского района. Образовательное учрежде</w:t>
      </w:r>
      <w:r w:rsidR="00320850" w:rsidRPr="00484EB7">
        <w:rPr>
          <w:rFonts w:ascii="Times New Roman" w:hAnsi="Times New Roman"/>
          <w:sz w:val="28"/>
          <w:szCs w:val="28"/>
        </w:rPr>
        <w:t>ние располагается в типовом одно</w:t>
      </w:r>
      <w:r w:rsidRPr="00484EB7">
        <w:rPr>
          <w:rFonts w:ascii="Times New Roman" w:hAnsi="Times New Roman"/>
          <w:sz w:val="28"/>
          <w:szCs w:val="28"/>
        </w:rPr>
        <w:t>эт</w:t>
      </w:r>
      <w:r w:rsidR="00320850" w:rsidRPr="00484EB7">
        <w:rPr>
          <w:rFonts w:ascii="Times New Roman" w:hAnsi="Times New Roman"/>
          <w:sz w:val="28"/>
          <w:szCs w:val="28"/>
        </w:rPr>
        <w:t>ажном здании, построенном в 1984</w:t>
      </w:r>
      <w:r w:rsidRPr="00484EB7">
        <w:rPr>
          <w:rFonts w:ascii="Times New Roman" w:hAnsi="Times New Roman"/>
          <w:sz w:val="28"/>
          <w:szCs w:val="28"/>
        </w:rPr>
        <w:t xml:space="preserve"> году.</w:t>
      </w:r>
    </w:p>
    <w:p w:rsidR="00E360FE" w:rsidRPr="00484EB7" w:rsidRDefault="00E360FE" w:rsidP="00F55219">
      <w:pPr>
        <w:pStyle w:val="a8"/>
        <w:rPr>
          <w:rFonts w:ascii="Times New Roman" w:hAnsi="Times New Roman"/>
          <w:i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 xml:space="preserve">Учреждение в своей деятельности руководствуется Федеральным законом  «Об образовании в Российской Федерации» (от 29.12.2012 года   № 273-ФЗ), Федеральным государственным образовательным стандартом дошкольного образования (приказ Министерства образования и науки РФ от 17 октября </w:t>
      </w:r>
      <w:r w:rsidR="00484EB7">
        <w:rPr>
          <w:rFonts w:ascii="Times New Roman" w:hAnsi="Times New Roman"/>
          <w:sz w:val="28"/>
          <w:szCs w:val="28"/>
        </w:rPr>
        <w:t>2</w:t>
      </w:r>
      <w:r w:rsidRPr="00484EB7">
        <w:rPr>
          <w:rFonts w:ascii="Times New Roman" w:hAnsi="Times New Roman"/>
          <w:sz w:val="28"/>
          <w:szCs w:val="28"/>
        </w:rPr>
        <w:t>013 г. №1155),  Санитарно-эпидемиологическими требованиями к устройству, содержанию и организации режима работы ДОУ (СанПиН 2.4.1. 3049-13), нормативно-правовыми актами  РФ, РО, ООА Матвеево-Курганского района, Лицензией на ведение образовательной деятельности МБДОУ, Уставом,  Образовательной программой и программой развития МБДОУ, локальными актами МБДОУ.</w:t>
      </w:r>
      <w:r w:rsidRPr="00484EB7">
        <w:rPr>
          <w:rFonts w:ascii="Times New Roman" w:hAnsi="Times New Roman"/>
          <w:i/>
          <w:sz w:val="28"/>
          <w:szCs w:val="28"/>
        </w:rPr>
        <w:t xml:space="preserve"> </w:t>
      </w:r>
    </w:p>
    <w:p w:rsidR="002C7F4F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 xml:space="preserve">МБДОУ работает 5 дней в неделю, с 7-30 до 17.30 часов. Режим работы – 10 часов.  </w:t>
      </w:r>
    </w:p>
    <w:p w:rsidR="002C7F4F" w:rsidRPr="00484EB7" w:rsidRDefault="002C7F4F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Выходные дни: суббота, воскресенье и праздничные дни, установленные законодательством Российской Федерации.</w:t>
      </w:r>
      <w:r w:rsidRPr="00484EB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 xml:space="preserve">Воспитатели работают согласно графику пятидневной  недели. Режим дня составлен с учетом возрастных особенностей детей каждой группы. Образовательная деятельность проводится согласно учебному плану. </w:t>
      </w:r>
    </w:p>
    <w:p w:rsidR="002C7F4F" w:rsidRPr="00484EB7" w:rsidRDefault="002C7F4F" w:rsidP="00F55219">
      <w:pPr>
        <w:pStyle w:val="a8"/>
        <w:rPr>
          <w:rFonts w:ascii="Times New Roman" w:hAnsi="Times New Roman"/>
          <w:iCs/>
          <w:kern w:val="26"/>
          <w:sz w:val="28"/>
          <w:szCs w:val="28"/>
        </w:rPr>
      </w:pPr>
      <w:r w:rsidRPr="00484EB7">
        <w:rPr>
          <w:rFonts w:ascii="Times New Roman" w:hAnsi="Times New Roman"/>
          <w:iCs/>
          <w:kern w:val="26"/>
          <w:sz w:val="28"/>
          <w:szCs w:val="28"/>
        </w:rPr>
        <w:t>В ДОУ работают  2  разновозрастные группы:</w:t>
      </w:r>
    </w:p>
    <w:p w:rsidR="002C7F4F" w:rsidRPr="00484EB7" w:rsidRDefault="002C7F4F" w:rsidP="00F55219">
      <w:pPr>
        <w:pStyle w:val="a8"/>
        <w:rPr>
          <w:rFonts w:ascii="Times New Roman" w:hAnsi="Times New Roman"/>
          <w:kern w:val="26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Всего в МБДОУ -</w:t>
      </w:r>
      <w:r w:rsidR="002A2E38">
        <w:rPr>
          <w:rFonts w:ascii="Times New Roman" w:hAnsi="Times New Roman"/>
          <w:sz w:val="28"/>
          <w:szCs w:val="28"/>
        </w:rPr>
        <w:t xml:space="preserve"> </w:t>
      </w:r>
      <w:r w:rsidRPr="00484EB7">
        <w:rPr>
          <w:rFonts w:ascii="Times New Roman" w:hAnsi="Times New Roman"/>
          <w:sz w:val="28"/>
          <w:szCs w:val="28"/>
        </w:rPr>
        <w:t>4</w:t>
      </w:r>
      <w:r w:rsidR="002A2E38">
        <w:rPr>
          <w:rFonts w:ascii="Times New Roman" w:hAnsi="Times New Roman"/>
          <w:sz w:val="28"/>
          <w:szCs w:val="28"/>
        </w:rPr>
        <w:t>3</w:t>
      </w:r>
      <w:r w:rsidRPr="00484EB7">
        <w:rPr>
          <w:rFonts w:ascii="Times New Roman" w:hAnsi="Times New Roman"/>
          <w:sz w:val="28"/>
          <w:szCs w:val="28"/>
        </w:rPr>
        <w:t xml:space="preserve"> воспитанник</w:t>
      </w:r>
      <w:r w:rsidR="002A2E38">
        <w:rPr>
          <w:rFonts w:ascii="Times New Roman" w:hAnsi="Times New Roman"/>
          <w:sz w:val="28"/>
          <w:szCs w:val="28"/>
        </w:rPr>
        <w:t>а</w:t>
      </w:r>
      <w:r w:rsidR="00B641D9">
        <w:rPr>
          <w:rFonts w:ascii="Times New Roman" w:hAnsi="Times New Roman"/>
          <w:kern w:val="26"/>
          <w:sz w:val="28"/>
          <w:szCs w:val="28"/>
        </w:rPr>
        <w:t>:</w:t>
      </w:r>
    </w:p>
    <w:p w:rsidR="002C7F4F" w:rsidRPr="00484EB7" w:rsidRDefault="00B641D9" w:rsidP="00F55219">
      <w:pPr>
        <w:pStyle w:val="a8"/>
        <w:rPr>
          <w:rFonts w:ascii="Times New Roman" w:hAnsi="Times New Roman"/>
          <w:kern w:val="26"/>
          <w:sz w:val="28"/>
          <w:szCs w:val="28"/>
        </w:rPr>
      </w:pPr>
      <w:r>
        <w:rPr>
          <w:rFonts w:ascii="Times New Roman" w:hAnsi="Times New Roman"/>
          <w:kern w:val="26"/>
          <w:sz w:val="28"/>
          <w:szCs w:val="28"/>
        </w:rPr>
        <w:lastRenderedPageBreak/>
        <w:t xml:space="preserve">    </w:t>
      </w:r>
      <w:r w:rsidR="002C7F4F" w:rsidRPr="00484EB7">
        <w:rPr>
          <w:rFonts w:ascii="Times New Roman" w:hAnsi="Times New Roman"/>
          <w:kern w:val="26"/>
          <w:sz w:val="28"/>
          <w:szCs w:val="28"/>
        </w:rPr>
        <w:t>-</w:t>
      </w:r>
      <w:r>
        <w:rPr>
          <w:rFonts w:ascii="Times New Roman" w:hAnsi="Times New Roman"/>
          <w:kern w:val="26"/>
          <w:sz w:val="28"/>
          <w:szCs w:val="28"/>
        </w:rPr>
        <w:t xml:space="preserve"> </w:t>
      </w:r>
      <w:r w:rsidR="002A2E38">
        <w:rPr>
          <w:rFonts w:ascii="Times New Roman" w:hAnsi="Times New Roman"/>
          <w:kern w:val="26"/>
          <w:sz w:val="28"/>
          <w:szCs w:val="28"/>
        </w:rPr>
        <w:t>Разновозрастная группа для детей от 3 лет и старше (три возраста) -</w:t>
      </w:r>
      <w:r w:rsidR="002C7F4F" w:rsidRPr="00484EB7">
        <w:rPr>
          <w:rFonts w:ascii="Times New Roman" w:hAnsi="Times New Roman"/>
          <w:sz w:val="28"/>
          <w:szCs w:val="28"/>
        </w:rPr>
        <w:t xml:space="preserve">  2</w:t>
      </w:r>
      <w:r w:rsidR="002A2E38">
        <w:rPr>
          <w:rFonts w:ascii="Times New Roman" w:hAnsi="Times New Roman"/>
          <w:sz w:val="28"/>
          <w:szCs w:val="28"/>
        </w:rPr>
        <w:t>3</w:t>
      </w:r>
      <w:r w:rsidR="002C7F4F" w:rsidRPr="00484EB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2C7F4F" w:rsidRPr="00484EB7">
        <w:rPr>
          <w:rFonts w:ascii="Times New Roman" w:hAnsi="Times New Roman"/>
          <w:sz w:val="28"/>
          <w:szCs w:val="28"/>
        </w:rPr>
        <w:t>человека;</w:t>
      </w:r>
    </w:p>
    <w:p w:rsidR="002C7F4F" w:rsidRPr="00484EB7" w:rsidRDefault="002C7F4F" w:rsidP="00F55219">
      <w:pPr>
        <w:pStyle w:val="a8"/>
        <w:rPr>
          <w:rFonts w:ascii="Times New Roman" w:hAnsi="Times New Roman"/>
          <w:kern w:val="26"/>
          <w:sz w:val="28"/>
          <w:szCs w:val="28"/>
        </w:rPr>
      </w:pPr>
      <w:r w:rsidRPr="00484EB7">
        <w:rPr>
          <w:rFonts w:ascii="Times New Roman" w:hAnsi="Times New Roman"/>
          <w:kern w:val="26"/>
          <w:sz w:val="28"/>
          <w:szCs w:val="28"/>
        </w:rPr>
        <w:t xml:space="preserve">     -</w:t>
      </w:r>
      <w:r w:rsidR="00B641D9">
        <w:rPr>
          <w:rFonts w:ascii="Times New Roman" w:hAnsi="Times New Roman"/>
          <w:kern w:val="26"/>
          <w:sz w:val="28"/>
          <w:szCs w:val="28"/>
        </w:rPr>
        <w:t xml:space="preserve"> Разновозрастная группа для детей от 2 месяцев до 8 лет -</w:t>
      </w:r>
      <w:r w:rsidRPr="00484EB7">
        <w:rPr>
          <w:rFonts w:ascii="Times New Roman" w:hAnsi="Times New Roman"/>
          <w:sz w:val="28"/>
          <w:szCs w:val="28"/>
        </w:rPr>
        <w:t xml:space="preserve"> </w:t>
      </w:r>
      <w:r w:rsidR="00B641D9">
        <w:rPr>
          <w:rFonts w:ascii="Times New Roman" w:hAnsi="Times New Roman"/>
          <w:sz w:val="28"/>
          <w:szCs w:val="28"/>
        </w:rPr>
        <w:t>20</w:t>
      </w:r>
      <w:r w:rsidRPr="00484EB7">
        <w:rPr>
          <w:rFonts w:ascii="Times New Roman" w:hAnsi="Times New Roman"/>
          <w:sz w:val="28"/>
          <w:szCs w:val="28"/>
        </w:rPr>
        <w:t xml:space="preserve"> человек</w:t>
      </w:r>
    </w:p>
    <w:p w:rsidR="00E360FE" w:rsidRPr="00484EB7" w:rsidRDefault="00E360FE" w:rsidP="00F55219">
      <w:pPr>
        <w:pStyle w:val="a8"/>
        <w:rPr>
          <w:rFonts w:ascii="Times New Roman" w:hAnsi="Times New Roman"/>
          <w:iCs/>
          <w:sz w:val="28"/>
          <w:szCs w:val="28"/>
        </w:rPr>
      </w:pPr>
      <w:r w:rsidRPr="00484EB7">
        <w:rPr>
          <w:rFonts w:ascii="Times New Roman" w:hAnsi="Times New Roman"/>
          <w:iCs/>
          <w:sz w:val="28"/>
          <w:szCs w:val="28"/>
        </w:rPr>
        <w:t>В соответствии с муниципальным заданием на 201</w:t>
      </w:r>
      <w:r w:rsidR="00B641D9">
        <w:rPr>
          <w:rFonts w:ascii="Times New Roman" w:hAnsi="Times New Roman"/>
          <w:iCs/>
          <w:sz w:val="28"/>
          <w:szCs w:val="28"/>
        </w:rPr>
        <w:t>8</w:t>
      </w:r>
      <w:r w:rsidRPr="00484EB7">
        <w:rPr>
          <w:rFonts w:ascii="Times New Roman" w:hAnsi="Times New Roman"/>
          <w:iCs/>
          <w:sz w:val="28"/>
          <w:szCs w:val="28"/>
        </w:rPr>
        <w:t xml:space="preserve"> год и плановые периоды 2</w:t>
      </w:r>
      <w:r w:rsidR="00320850" w:rsidRPr="00484EB7">
        <w:rPr>
          <w:rFonts w:ascii="Times New Roman" w:hAnsi="Times New Roman"/>
          <w:iCs/>
          <w:sz w:val="28"/>
          <w:szCs w:val="28"/>
        </w:rPr>
        <w:t>01</w:t>
      </w:r>
      <w:r w:rsidR="00B641D9">
        <w:rPr>
          <w:rFonts w:ascii="Times New Roman" w:hAnsi="Times New Roman"/>
          <w:iCs/>
          <w:sz w:val="28"/>
          <w:szCs w:val="28"/>
        </w:rPr>
        <w:t>9</w:t>
      </w:r>
      <w:r w:rsidR="00320850" w:rsidRPr="00484EB7">
        <w:rPr>
          <w:rFonts w:ascii="Times New Roman" w:hAnsi="Times New Roman"/>
          <w:iCs/>
          <w:sz w:val="28"/>
          <w:szCs w:val="28"/>
        </w:rPr>
        <w:t>, 20</w:t>
      </w:r>
      <w:r w:rsidR="00B641D9">
        <w:rPr>
          <w:rFonts w:ascii="Times New Roman" w:hAnsi="Times New Roman"/>
          <w:iCs/>
          <w:sz w:val="28"/>
          <w:szCs w:val="28"/>
        </w:rPr>
        <w:t>20</w:t>
      </w:r>
      <w:r w:rsidR="00320850" w:rsidRPr="00484EB7">
        <w:rPr>
          <w:rFonts w:ascii="Times New Roman" w:hAnsi="Times New Roman"/>
          <w:iCs/>
          <w:sz w:val="28"/>
          <w:szCs w:val="28"/>
        </w:rPr>
        <w:t xml:space="preserve"> годы планировалось </w:t>
      </w:r>
      <w:r w:rsidR="00B641D9">
        <w:rPr>
          <w:rFonts w:ascii="Times New Roman" w:hAnsi="Times New Roman"/>
          <w:iCs/>
          <w:sz w:val="28"/>
          <w:szCs w:val="28"/>
        </w:rPr>
        <w:t>42</w:t>
      </w:r>
      <w:r w:rsidR="00320850" w:rsidRPr="00484EB7">
        <w:rPr>
          <w:rFonts w:ascii="Times New Roman" w:hAnsi="Times New Roman"/>
          <w:iCs/>
          <w:sz w:val="28"/>
          <w:szCs w:val="28"/>
        </w:rPr>
        <w:t xml:space="preserve"> воспитанник</w:t>
      </w:r>
      <w:r w:rsidR="00B641D9">
        <w:rPr>
          <w:rFonts w:ascii="Times New Roman" w:hAnsi="Times New Roman"/>
          <w:iCs/>
          <w:sz w:val="28"/>
          <w:szCs w:val="28"/>
        </w:rPr>
        <w:t>а</w:t>
      </w:r>
      <w:r w:rsidR="002C7F4F" w:rsidRPr="00484EB7">
        <w:rPr>
          <w:rFonts w:ascii="Times New Roman" w:hAnsi="Times New Roman"/>
          <w:iCs/>
          <w:sz w:val="28"/>
          <w:szCs w:val="28"/>
        </w:rPr>
        <w:t>, таким образом</w:t>
      </w:r>
      <w:r w:rsidR="00B641D9">
        <w:rPr>
          <w:rFonts w:ascii="Times New Roman" w:hAnsi="Times New Roman"/>
          <w:iCs/>
          <w:sz w:val="28"/>
          <w:szCs w:val="28"/>
        </w:rPr>
        <w:t>,</w:t>
      </w:r>
      <w:r w:rsidR="002C7F4F" w:rsidRPr="00484EB7">
        <w:rPr>
          <w:rFonts w:ascii="Times New Roman" w:hAnsi="Times New Roman"/>
          <w:iCs/>
          <w:sz w:val="28"/>
          <w:szCs w:val="28"/>
        </w:rPr>
        <w:t xml:space="preserve"> в 201</w:t>
      </w:r>
      <w:r w:rsidR="00B641D9">
        <w:rPr>
          <w:rFonts w:ascii="Times New Roman" w:hAnsi="Times New Roman"/>
          <w:iCs/>
          <w:sz w:val="28"/>
          <w:szCs w:val="28"/>
        </w:rPr>
        <w:t xml:space="preserve">8 </w:t>
      </w:r>
      <w:r w:rsidR="002C7F4F" w:rsidRPr="00484EB7">
        <w:rPr>
          <w:rFonts w:ascii="Times New Roman" w:hAnsi="Times New Roman"/>
          <w:iCs/>
          <w:sz w:val="28"/>
          <w:szCs w:val="28"/>
        </w:rPr>
        <w:t>г</w:t>
      </w:r>
      <w:r w:rsidR="00B641D9">
        <w:rPr>
          <w:rFonts w:ascii="Times New Roman" w:hAnsi="Times New Roman"/>
          <w:iCs/>
          <w:sz w:val="28"/>
          <w:szCs w:val="28"/>
        </w:rPr>
        <w:t xml:space="preserve">оду </w:t>
      </w:r>
      <w:r w:rsidR="002C7F4F" w:rsidRPr="00484EB7">
        <w:rPr>
          <w:rFonts w:ascii="Times New Roman" w:hAnsi="Times New Roman"/>
          <w:iCs/>
          <w:sz w:val="28"/>
          <w:szCs w:val="28"/>
        </w:rPr>
        <w:t>учреждение перевыполнило план</w:t>
      </w:r>
      <w:r w:rsidR="0051298C" w:rsidRPr="00484EB7">
        <w:rPr>
          <w:rFonts w:ascii="Times New Roman" w:hAnsi="Times New Roman"/>
          <w:iCs/>
          <w:sz w:val="28"/>
          <w:szCs w:val="28"/>
        </w:rPr>
        <w:t xml:space="preserve"> на </w:t>
      </w:r>
      <w:r w:rsidR="00B641D9">
        <w:rPr>
          <w:rFonts w:ascii="Times New Roman" w:hAnsi="Times New Roman"/>
          <w:iCs/>
          <w:sz w:val="28"/>
          <w:szCs w:val="28"/>
        </w:rPr>
        <w:t>1</w:t>
      </w:r>
      <w:r w:rsidR="0051298C" w:rsidRPr="00484EB7">
        <w:rPr>
          <w:rFonts w:ascii="Times New Roman" w:hAnsi="Times New Roman"/>
          <w:iCs/>
          <w:sz w:val="28"/>
          <w:szCs w:val="28"/>
        </w:rPr>
        <w:t xml:space="preserve"> единиц</w:t>
      </w:r>
      <w:r w:rsidR="00B641D9">
        <w:rPr>
          <w:rFonts w:ascii="Times New Roman" w:hAnsi="Times New Roman"/>
          <w:iCs/>
          <w:sz w:val="28"/>
          <w:szCs w:val="28"/>
        </w:rPr>
        <w:t>у</w:t>
      </w:r>
      <w:r w:rsidR="0051298C" w:rsidRPr="00484EB7">
        <w:rPr>
          <w:rFonts w:ascii="Times New Roman" w:hAnsi="Times New Roman"/>
          <w:iCs/>
          <w:sz w:val="28"/>
          <w:szCs w:val="28"/>
        </w:rPr>
        <w:t>.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Основной целью деятельности МБДОУ является образовательная деятельность по образовательным программам дошкольного образования, присмотр и уход за детьми.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 xml:space="preserve">Основными видами деятельности МБДОУ является реализация: 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- основной общеобразовательной программы дошкольного образования;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 xml:space="preserve">- </w:t>
      </w:r>
      <w:r w:rsidRPr="00484EB7">
        <w:rPr>
          <w:rFonts w:ascii="Times New Roman" w:hAnsi="Times New Roman"/>
          <w:color w:val="000000"/>
          <w:sz w:val="28"/>
          <w:szCs w:val="28"/>
        </w:rPr>
        <w:t>дополнительных общеразвивающих программ следующей направленности: художественной, физкультурно-спортивной, естественно</w:t>
      </w:r>
      <w:r w:rsidR="00B641D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4EB7">
        <w:rPr>
          <w:rFonts w:ascii="Times New Roman" w:hAnsi="Times New Roman"/>
          <w:color w:val="000000"/>
          <w:sz w:val="28"/>
          <w:szCs w:val="28"/>
        </w:rPr>
        <w:t>-</w:t>
      </w:r>
      <w:r w:rsidR="00B641D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4EB7">
        <w:rPr>
          <w:rFonts w:ascii="Times New Roman" w:hAnsi="Times New Roman"/>
          <w:color w:val="000000"/>
          <w:sz w:val="28"/>
          <w:szCs w:val="28"/>
        </w:rPr>
        <w:t>научной.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К основным видам деятельности МБДОУ также относятся: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- осуществление присмотра и ухода за детьми;</w:t>
      </w:r>
    </w:p>
    <w:p w:rsidR="00E360FE" w:rsidRPr="00484EB7" w:rsidRDefault="00E360FE" w:rsidP="00F55219">
      <w:pPr>
        <w:pStyle w:val="a8"/>
        <w:rPr>
          <w:rFonts w:ascii="Times New Roman" w:hAnsi="Times New Roman"/>
          <w:sz w:val="28"/>
          <w:szCs w:val="28"/>
        </w:rPr>
      </w:pPr>
      <w:r w:rsidRPr="00484EB7">
        <w:rPr>
          <w:rFonts w:ascii="Times New Roman" w:hAnsi="Times New Roman"/>
          <w:sz w:val="28"/>
          <w:szCs w:val="28"/>
        </w:rPr>
        <w:t>- оказание психолого</w:t>
      </w:r>
      <w:r w:rsidR="00B641D9">
        <w:rPr>
          <w:rFonts w:ascii="Times New Roman" w:hAnsi="Times New Roman"/>
          <w:sz w:val="28"/>
          <w:szCs w:val="28"/>
        </w:rPr>
        <w:t xml:space="preserve"> </w:t>
      </w:r>
      <w:r w:rsidRPr="00484EB7">
        <w:rPr>
          <w:rFonts w:ascii="Times New Roman" w:hAnsi="Times New Roman"/>
          <w:sz w:val="28"/>
          <w:szCs w:val="28"/>
        </w:rPr>
        <w:t>-</w:t>
      </w:r>
      <w:r w:rsidR="00B641D9">
        <w:rPr>
          <w:rFonts w:ascii="Times New Roman" w:hAnsi="Times New Roman"/>
          <w:sz w:val="28"/>
          <w:szCs w:val="28"/>
        </w:rPr>
        <w:t xml:space="preserve"> </w:t>
      </w:r>
      <w:r w:rsidRPr="00484EB7">
        <w:rPr>
          <w:rFonts w:ascii="Times New Roman" w:hAnsi="Times New Roman"/>
          <w:sz w:val="28"/>
          <w:szCs w:val="28"/>
        </w:rPr>
        <w:t>педагогической, логопедической помощи.</w:t>
      </w:r>
    </w:p>
    <w:p w:rsidR="00E360FE" w:rsidRPr="00F55219" w:rsidRDefault="00E360FE" w:rsidP="00F55219">
      <w:pPr>
        <w:pStyle w:val="a8"/>
        <w:rPr>
          <w:i/>
          <w:sz w:val="28"/>
          <w:szCs w:val="28"/>
        </w:rPr>
      </w:pPr>
    </w:p>
    <w:p w:rsidR="00A608F4" w:rsidRPr="007E0AC8" w:rsidRDefault="00A608F4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7E0AC8">
        <w:rPr>
          <w:rFonts w:ascii="Times New Roman" w:hAnsi="Times New Roman"/>
          <w:b/>
          <w:sz w:val="28"/>
          <w:szCs w:val="28"/>
        </w:rPr>
        <w:t>2. СИСТЕМА УПРАВЛЕНИЯ ДОШКОЛЬНОЙ ОРГАНИЗАЦИЕЙ</w:t>
      </w:r>
    </w:p>
    <w:p w:rsidR="00A608F4" w:rsidRPr="007E0AC8" w:rsidRDefault="00F55219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7E0AC8">
        <w:rPr>
          <w:rFonts w:ascii="Times New Roman" w:hAnsi="Times New Roman"/>
          <w:b/>
          <w:sz w:val="28"/>
          <w:szCs w:val="28"/>
        </w:rPr>
        <w:t xml:space="preserve">     </w:t>
      </w:r>
      <w:r w:rsidR="00A608F4" w:rsidRPr="007E0AC8">
        <w:rPr>
          <w:rFonts w:ascii="Times New Roman" w:hAnsi="Times New Roman"/>
          <w:b/>
          <w:sz w:val="28"/>
          <w:szCs w:val="28"/>
        </w:rPr>
        <w:t>2.1. Характеристика системы управления МБДОУ</w:t>
      </w:r>
    </w:p>
    <w:p w:rsidR="00F55219" w:rsidRPr="007E0AC8" w:rsidRDefault="00F55219" w:rsidP="00F55219">
      <w:pPr>
        <w:pStyle w:val="a8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E0AC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       </w:t>
      </w:r>
    </w:p>
    <w:p w:rsidR="00A608F4" w:rsidRPr="007E0AC8" w:rsidRDefault="00F55219" w:rsidP="00F55219">
      <w:pPr>
        <w:pStyle w:val="a8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E0AC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 </w:t>
      </w:r>
      <w:r w:rsidR="00A608F4" w:rsidRPr="007E0AC8">
        <w:rPr>
          <w:rFonts w:ascii="Times New Roman" w:hAnsi="Times New Roman"/>
          <w:sz w:val="28"/>
          <w:szCs w:val="28"/>
        </w:rPr>
        <w:t>Управление МБДОУ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A608F4" w:rsidRPr="007E0AC8" w:rsidRDefault="00A608F4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ab/>
        <w:t>Учредителем и собственником имущества МБДОУ является муниципальное образование «Матвеево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-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Курганский район». Отдел образования Администрации Матвеево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-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Курганского района (далее отдел образования) осуществляет функции и полномочия учредителя МБДОУ в рамках своей компетенции. Функции и полномочия собственника имущества МБДОУ осуществляет отдел имущественных и земельных отношений Администрации Матвеево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-</w:t>
      </w:r>
      <w:r w:rsid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>Курганского района.</w:t>
      </w:r>
    </w:p>
    <w:p w:rsidR="00A608F4" w:rsidRPr="007E0AC8" w:rsidRDefault="00A608F4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 xml:space="preserve"> </w:t>
      </w:r>
      <w:r w:rsidRPr="007E0AC8">
        <w:rPr>
          <w:rFonts w:ascii="Times New Roman" w:hAnsi="Times New Roman"/>
          <w:sz w:val="28"/>
          <w:szCs w:val="28"/>
        </w:rPr>
        <w:tab/>
        <w:t>Единоличным исполнительным органом МБДОУ является заведующий, который осуществляет текущее руководство деятельностью МБДОУ.</w:t>
      </w:r>
    </w:p>
    <w:p w:rsidR="00A608F4" w:rsidRPr="007E0AC8" w:rsidRDefault="00A608F4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>Коллегиальными органами управления МБДОУ являются:</w:t>
      </w:r>
    </w:p>
    <w:p w:rsidR="00A608F4" w:rsidRPr="007E0AC8" w:rsidRDefault="002517BB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>-</w:t>
      </w:r>
      <w:r w:rsidR="00A608F4" w:rsidRPr="007E0AC8">
        <w:rPr>
          <w:rFonts w:ascii="Times New Roman" w:hAnsi="Times New Roman"/>
          <w:sz w:val="28"/>
          <w:szCs w:val="28"/>
        </w:rPr>
        <w:t>Общее собрание работников МБДОУ;</w:t>
      </w:r>
    </w:p>
    <w:p w:rsidR="00A608F4" w:rsidRPr="007E0AC8" w:rsidRDefault="002517BB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>-</w:t>
      </w:r>
      <w:r w:rsidR="00A608F4" w:rsidRPr="007E0AC8">
        <w:rPr>
          <w:rFonts w:ascii="Times New Roman" w:hAnsi="Times New Roman"/>
          <w:sz w:val="28"/>
          <w:szCs w:val="28"/>
        </w:rPr>
        <w:t>Педагогический совет;</w:t>
      </w:r>
    </w:p>
    <w:p w:rsidR="00A608F4" w:rsidRPr="007E0AC8" w:rsidRDefault="00A608F4" w:rsidP="00F55219">
      <w:pPr>
        <w:pStyle w:val="a8"/>
        <w:rPr>
          <w:rFonts w:ascii="Times New Roman" w:hAnsi="Times New Roman"/>
          <w:iCs/>
          <w:sz w:val="28"/>
          <w:szCs w:val="28"/>
        </w:rPr>
      </w:pPr>
      <w:r w:rsidRPr="007E0AC8">
        <w:rPr>
          <w:rFonts w:ascii="Times New Roman" w:hAnsi="Times New Roman"/>
          <w:iCs/>
          <w:sz w:val="28"/>
          <w:szCs w:val="28"/>
        </w:rPr>
        <w:t>В целях учета мнения воспитанников, родителей (законных представителей) несовершеннолетних воспитанников и педагогических работников по вопросам управления МБДОУ и при принятии МБДОУ локальных нормативных актов, затрагивающих их права и законные интересы, по инициативе родителей (законных представителей) несовершеннолетних воспитанников и педагогических работников в МБДОУ создаются:</w:t>
      </w:r>
    </w:p>
    <w:p w:rsidR="00A608F4" w:rsidRPr="007E0AC8" w:rsidRDefault="00A608F4" w:rsidP="00F55219">
      <w:pPr>
        <w:pStyle w:val="a8"/>
        <w:rPr>
          <w:rFonts w:ascii="Times New Roman" w:hAnsi="Times New Roman"/>
          <w:iCs/>
          <w:sz w:val="28"/>
          <w:szCs w:val="28"/>
        </w:rPr>
      </w:pPr>
      <w:r w:rsidRPr="007E0AC8">
        <w:rPr>
          <w:rFonts w:ascii="Times New Roman" w:hAnsi="Times New Roman"/>
          <w:iCs/>
          <w:sz w:val="28"/>
          <w:szCs w:val="28"/>
        </w:rPr>
        <w:t>- совет родителей (законных представителей) несовершеннолетних воспитанников  (далее - совет родителей);</w:t>
      </w:r>
    </w:p>
    <w:p w:rsidR="00A608F4" w:rsidRPr="007E0AC8" w:rsidRDefault="00A608F4" w:rsidP="00F55219">
      <w:pPr>
        <w:pStyle w:val="a8"/>
        <w:rPr>
          <w:rFonts w:ascii="Times New Roman" w:hAnsi="Times New Roman"/>
          <w:iCs/>
          <w:sz w:val="28"/>
          <w:szCs w:val="28"/>
        </w:rPr>
      </w:pPr>
      <w:r w:rsidRPr="007E0AC8">
        <w:rPr>
          <w:rFonts w:ascii="Times New Roman" w:hAnsi="Times New Roman"/>
          <w:iCs/>
          <w:sz w:val="28"/>
          <w:szCs w:val="28"/>
        </w:rPr>
        <w:lastRenderedPageBreak/>
        <w:t>- первичная профсоюзная организация МБДОУ.</w:t>
      </w:r>
    </w:p>
    <w:p w:rsidR="00A608F4" w:rsidRPr="007E0AC8" w:rsidRDefault="00A608F4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>Общее собрание работников МБДОУ, педагогический совет МБДОУ вправе самостоятельно выступать от имени МБДОУ, действовать в интересах МБДОУ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МБДОУ.</w:t>
      </w:r>
    </w:p>
    <w:p w:rsidR="00F55219" w:rsidRPr="007E0AC8" w:rsidRDefault="00A608F4" w:rsidP="00F55219">
      <w:pPr>
        <w:pStyle w:val="a8"/>
        <w:rPr>
          <w:rFonts w:ascii="Times New Roman" w:hAnsi="Times New Roman"/>
          <w:sz w:val="28"/>
          <w:szCs w:val="28"/>
        </w:rPr>
      </w:pPr>
      <w:r w:rsidRPr="007E0AC8">
        <w:rPr>
          <w:rFonts w:ascii="Times New Roman" w:hAnsi="Times New Roman"/>
          <w:sz w:val="28"/>
          <w:szCs w:val="28"/>
        </w:rPr>
        <w:t>Коллегиальные органы управления МБДОУ вправе выступать от имени МБДОУ на основании доверенности, выданной председателю либо иному представителю указанных органов заведующим МБДОУ в объеме прав, предусмотренных доверенностью.</w:t>
      </w:r>
    </w:p>
    <w:p w:rsidR="002517BB" w:rsidRPr="007E0AC8" w:rsidRDefault="00F55219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7E0AC8">
        <w:rPr>
          <w:rFonts w:ascii="Times New Roman" w:hAnsi="Times New Roman"/>
          <w:b/>
          <w:sz w:val="28"/>
          <w:szCs w:val="28"/>
        </w:rPr>
        <w:t xml:space="preserve">     </w:t>
      </w:r>
    </w:p>
    <w:p w:rsidR="00A608F4" w:rsidRPr="007E0AC8" w:rsidRDefault="00A608F4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7E0AC8">
        <w:rPr>
          <w:rFonts w:ascii="Times New Roman" w:hAnsi="Times New Roman"/>
          <w:b/>
          <w:sz w:val="28"/>
          <w:szCs w:val="28"/>
        </w:rPr>
        <w:t>2.2. Структура управления, включая коллегиальные органы управления МБДОУ</w:t>
      </w:r>
    </w:p>
    <w:p w:rsidR="0059086E" w:rsidRPr="007E0AC8" w:rsidRDefault="0059086E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7E0AC8">
        <w:rPr>
          <w:rFonts w:ascii="Times New Roman" w:hAnsi="Times New Roman"/>
          <w:b/>
          <w:sz w:val="28"/>
          <w:szCs w:val="28"/>
        </w:rPr>
        <w:t xml:space="preserve">        Структура управления МБДОУ «Детский сад №34 «Аленушка»</w:t>
      </w:r>
    </w:p>
    <w:p w:rsidR="0059086E" w:rsidRPr="000426D3" w:rsidRDefault="000426D3" w:rsidP="00F55219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85FAD6" wp14:editId="2AF4BA5C">
            <wp:simplePos x="0" y="0"/>
            <wp:positionH relativeFrom="column">
              <wp:posOffset>-116205</wp:posOffset>
            </wp:positionH>
            <wp:positionV relativeFrom="paragraph">
              <wp:posOffset>173355</wp:posOffset>
            </wp:positionV>
            <wp:extent cx="6082665" cy="4233545"/>
            <wp:effectExtent l="0" t="0" r="0" b="0"/>
            <wp:wrapTight wrapText="bothSides">
              <wp:wrapPolygon edited="0">
                <wp:start x="0" y="0"/>
                <wp:lineTo x="0" y="21480"/>
                <wp:lineTo x="21512" y="21480"/>
                <wp:lineTo x="21512" y="0"/>
                <wp:lineTo x="0" y="0"/>
              </wp:wrapPolygon>
            </wp:wrapTight>
            <wp:docPr id="1" name="Рисунок 1" descr="C:\Documents and Settings\User\Рабочий стол\Структура управления МБ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руктура управления МБДО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6E" w:rsidRPr="000426D3">
        <w:rPr>
          <w:rFonts w:ascii="Times New Roman" w:hAnsi="Times New Roman"/>
          <w:sz w:val="28"/>
          <w:szCs w:val="28"/>
        </w:rPr>
        <w:t xml:space="preserve">Структура и система управления соответствуют специфике деятельности </w:t>
      </w:r>
      <w:r>
        <w:rPr>
          <w:rFonts w:ascii="Times New Roman" w:hAnsi="Times New Roman"/>
          <w:sz w:val="28"/>
          <w:szCs w:val="28"/>
        </w:rPr>
        <w:t>д</w:t>
      </w:r>
      <w:r w:rsidR="0059086E" w:rsidRPr="000426D3">
        <w:rPr>
          <w:rFonts w:ascii="Times New Roman" w:hAnsi="Times New Roman"/>
          <w:sz w:val="28"/>
          <w:szCs w:val="28"/>
        </w:rPr>
        <w:t>етского сада.</w:t>
      </w:r>
    </w:p>
    <w:p w:rsidR="000426D3" w:rsidRDefault="000426D3" w:rsidP="00F55219">
      <w:pPr>
        <w:pStyle w:val="a8"/>
        <w:rPr>
          <w:b/>
          <w:sz w:val="28"/>
          <w:szCs w:val="28"/>
        </w:rPr>
      </w:pPr>
    </w:p>
    <w:p w:rsidR="00262D42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2D42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2D42" w:rsidRDefault="00262D42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7C6AFB" w:rsidRPr="000426D3" w:rsidRDefault="007C6AFB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0426D3">
        <w:rPr>
          <w:rFonts w:ascii="Times New Roman" w:hAnsi="Times New Roman"/>
          <w:b/>
          <w:sz w:val="28"/>
          <w:szCs w:val="28"/>
        </w:rPr>
        <w:lastRenderedPageBreak/>
        <w:t>2.3. Эффективность управления МБДОУ</w:t>
      </w:r>
    </w:p>
    <w:p w:rsidR="007C6AFB" w:rsidRPr="000426D3" w:rsidRDefault="007C6AFB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7C6AFB" w:rsidRPr="000426D3" w:rsidRDefault="007C6AFB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0426D3">
        <w:rPr>
          <w:rFonts w:ascii="Times New Roman" w:hAnsi="Times New Roman"/>
          <w:color w:val="000000"/>
          <w:sz w:val="28"/>
          <w:szCs w:val="28"/>
        </w:rPr>
        <w:t>За отчетный период в администрацию детского сада не поступало жалоб от родителей (законных представителей) о деятельности педагогов, функционировании ДОУ и качестве предоставляемых им услугах.</w:t>
      </w:r>
    </w:p>
    <w:p w:rsidR="007C6AFB" w:rsidRPr="00F55219" w:rsidRDefault="007C6AFB" w:rsidP="00F55219">
      <w:pPr>
        <w:pStyle w:val="a8"/>
        <w:rPr>
          <w:i/>
          <w:sz w:val="28"/>
          <w:szCs w:val="28"/>
        </w:rPr>
      </w:pPr>
    </w:p>
    <w:p w:rsidR="007C6AFB" w:rsidRPr="000426D3" w:rsidRDefault="007C6AFB" w:rsidP="000426D3">
      <w:pPr>
        <w:pStyle w:val="a8"/>
        <w:rPr>
          <w:rFonts w:ascii="Times New Roman" w:hAnsi="Times New Roman"/>
          <w:i/>
          <w:sz w:val="28"/>
          <w:szCs w:val="28"/>
        </w:rPr>
      </w:pPr>
      <w:r w:rsidRPr="000426D3">
        <w:rPr>
          <w:rFonts w:ascii="Times New Roman" w:hAnsi="Times New Roman"/>
          <w:i/>
          <w:sz w:val="28"/>
          <w:szCs w:val="28"/>
        </w:rPr>
        <w:t>Таблица 1. Данные об участии педагогов ДОО в выставках, конкурсах, фестивалях на муниципальном уровне</w:t>
      </w:r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310"/>
        <w:gridCol w:w="2046"/>
      </w:tblGrid>
      <w:tr w:rsidR="007C6AFB" w:rsidRPr="000426D3" w:rsidTr="004E4816">
        <w:trPr>
          <w:jc w:val="center"/>
        </w:trPr>
        <w:tc>
          <w:tcPr>
            <w:tcW w:w="4313" w:type="dxa"/>
            <w:shd w:val="clear" w:color="auto" w:fill="auto"/>
          </w:tcPr>
          <w:p w:rsidR="007C6AFB" w:rsidRPr="000426D3" w:rsidRDefault="007C6AFB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310" w:type="dxa"/>
            <w:shd w:val="clear" w:color="auto" w:fill="auto"/>
          </w:tcPr>
          <w:p w:rsidR="007C6AFB" w:rsidRPr="000426D3" w:rsidRDefault="007C6AFB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2046" w:type="dxa"/>
            <w:shd w:val="clear" w:color="auto" w:fill="auto"/>
          </w:tcPr>
          <w:p w:rsidR="007C6AFB" w:rsidRPr="000426D3" w:rsidRDefault="007C6AFB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7C6AFB" w:rsidRPr="000426D3" w:rsidTr="004E4816">
        <w:trPr>
          <w:jc w:val="center"/>
        </w:trPr>
        <w:tc>
          <w:tcPr>
            <w:tcW w:w="4313" w:type="dxa"/>
            <w:shd w:val="clear" w:color="auto" w:fill="auto"/>
          </w:tcPr>
          <w:p w:rsidR="007C6AFB" w:rsidRPr="000426D3" w:rsidRDefault="000278D5" w:rsidP="000278D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Пасхальная открытка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 МБУДО ЦДТТ</w:t>
            </w:r>
          </w:p>
        </w:tc>
        <w:tc>
          <w:tcPr>
            <w:tcW w:w="3310" w:type="dxa"/>
            <w:shd w:val="clear" w:color="auto" w:fill="auto"/>
          </w:tcPr>
          <w:p w:rsidR="007C6AFB" w:rsidRPr="0009491E" w:rsidRDefault="002F1556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046" w:type="dxa"/>
            <w:shd w:val="clear" w:color="auto" w:fill="auto"/>
          </w:tcPr>
          <w:p w:rsidR="007C6AFB" w:rsidRPr="000426D3" w:rsidRDefault="007C6AFB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Грамота победителя</w:t>
            </w:r>
            <w:r w:rsidR="000278D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1 место</w:t>
            </w:r>
          </w:p>
        </w:tc>
      </w:tr>
      <w:tr w:rsidR="007C6AFB" w:rsidRPr="000426D3" w:rsidTr="004E4816">
        <w:trPr>
          <w:jc w:val="center"/>
        </w:trPr>
        <w:tc>
          <w:tcPr>
            <w:tcW w:w="4313" w:type="dxa"/>
            <w:shd w:val="clear" w:color="auto" w:fill="auto"/>
          </w:tcPr>
          <w:p w:rsidR="007C6AFB" w:rsidRPr="000426D3" w:rsidRDefault="00696E10" w:rsidP="000278D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Конкурс «</w:t>
            </w:r>
            <w:r w:rsidR="000278D5">
              <w:rPr>
                <w:rFonts w:ascii="Times New Roman" w:hAnsi="Times New Roman"/>
                <w:spacing w:val="-1"/>
                <w:sz w:val="28"/>
                <w:szCs w:val="28"/>
              </w:rPr>
              <w:t>Мир моих увлечений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 МБУДО ЦДТТ</w:t>
            </w:r>
          </w:p>
        </w:tc>
        <w:tc>
          <w:tcPr>
            <w:tcW w:w="3310" w:type="dxa"/>
            <w:shd w:val="clear" w:color="auto" w:fill="auto"/>
          </w:tcPr>
          <w:p w:rsidR="007C6AFB" w:rsidRPr="0009491E" w:rsidRDefault="007C6AFB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 w:rsidR="00696E10" w:rsidRPr="0009491E">
              <w:rPr>
                <w:rFonts w:ascii="Times New Roman" w:hAnsi="Times New Roman"/>
                <w:spacing w:val="-1"/>
                <w:sz w:val="28"/>
                <w:szCs w:val="28"/>
              </w:rPr>
              <w:t>Одинцова Е.Н.</w:t>
            </w:r>
          </w:p>
        </w:tc>
        <w:tc>
          <w:tcPr>
            <w:tcW w:w="2046" w:type="dxa"/>
            <w:shd w:val="clear" w:color="auto" w:fill="auto"/>
          </w:tcPr>
          <w:p w:rsidR="007C6AFB" w:rsidRPr="000426D3" w:rsidRDefault="007C6AFB" w:rsidP="000278D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Грамота победителя</w:t>
            </w:r>
            <w:r w:rsidR="000278D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1 место</w:t>
            </w:r>
          </w:p>
        </w:tc>
      </w:tr>
      <w:tr w:rsidR="007C6AFB" w:rsidRPr="000426D3" w:rsidTr="0009491E">
        <w:trPr>
          <w:trHeight w:val="798"/>
          <w:jc w:val="center"/>
        </w:trPr>
        <w:tc>
          <w:tcPr>
            <w:tcW w:w="4313" w:type="dxa"/>
            <w:shd w:val="clear" w:color="auto" w:fill="auto"/>
          </w:tcPr>
          <w:p w:rsidR="007C6AFB" w:rsidRPr="000426D3" w:rsidRDefault="000278D5" w:rsidP="0009491E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Конкурс «Веселые старты»</w:t>
            </w:r>
            <w:r w:rsidR="000949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3310" w:type="dxa"/>
            <w:shd w:val="clear" w:color="auto" w:fill="auto"/>
          </w:tcPr>
          <w:p w:rsidR="004E4816" w:rsidRPr="0009491E" w:rsidRDefault="004E4816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>Воспит</w:t>
            </w:r>
            <w:r w:rsidR="0009491E" w:rsidRPr="0009491E">
              <w:rPr>
                <w:rFonts w:ascii="Times New Roman" w:hAnsi="Times New Roman"/>
                <w:spacing w:val="-1"/>
                <w:sz w:val="28"/>
                <w:szCs w:val="28"/>
              </w:rPr>
              <w:t>атель</w:t>
            </w: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</w:p>
          <w:p w:rsidR="007C6AFB" w:rsidRPr="0009491E" w:rsidRDefault="004E4816" w:rsidP="00831830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</w:tc>
        <w:tc>
          <w:tcPr>
            <w:tcW w:w="2046" w:type="dxa"/>
            <w:shd w:val="clear" w:color="auto" w:fill="auto"/>
          </w:tcPr>
          <w:p w:rsidR="007C6AFB" w:rsidRPr="000426D3" w:rsidRDefault="004E4816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Грамота победителя</w:t>
            </w:r>
            <w:r w:rsidR="000278D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1 место</w:t>
            </w:r>
          </w:p>
        </w:tc>
      </w:tr>
      <w:tr w:rsidR="0009491E" w:rsidRPr="000426D3" w:rsidTr="0009491E">
        <w:trPr>
          <w:trHeight w:val="791"/>
          <w:jc w:val="center"/>
        </w:trPr>
        <w:tc>
          <w:tcPr>
            <w:tcW w:w="4313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Мир моих увлечений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 МБУДО ЦДТТ</w:t>
            </w:r>
          </w:p>
        </w:tc>
        <w:tc>
          <w:tcPr>
            <w:tcW w:w="3310" w:type="dxa"/>
            <w:shd w:val="clear" w:color="auto" w:fill="auto"/>
          </w:tcPr>
          <w:p w:rsidR="0009491E" w:rsidRPr="0009491E" w:rsidRDefault="0009491E" w:rsidP="0009491E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949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Авраменко Н.В.</w:t>
            </w:r>
          </w:p>
        </w:tc>
        <w:tc>
          <w:tcPr>
            <w:tcW w:w="2046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Грамота победителя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1 место</w:t>
            </w:r>
          </w:p>
        </w:tc>
      </w:tr>
    </w:tbl>
    <w:p w:rsidR="00AC77C1" w:rsidRDefault="00AC77C1" w:rsidP="000426D3">
      <w:pPr>
        <w:pStyle w:val="a8"/>
        <w:rPr>
          <w:rFonts w:ascii="Times New Roman" w:hAnsi="Times New Roman"/>
          <w:i/>
          <w:sz w:val="28"/>
          <w:szCs w:val="28"/>
        </w:rPr>
      </w:pPr>
    </w:p>
    <w:p w:rsidR="00AC77C1" w:rsidRPr="000426D3" w:rsidRDefault="00AC77C1" w:rsidP="00AC77C1">
      <w:pPr>
        <w:pStyle w:val="a8"/>
        <w:rPr>
          <w:rFonts w:ascii="Times New Roman" w:hAnsi="Times New Roman"/>
          <w:i/>
          <w:sz w:val="28"/>
          <w:szCs w:val="28"/>
        </w:rPr>
      </w:pPr>
      <w:r w:rsidRPr="000426D3">
        <w:rPr>
          <w:rFonts w:ascii="Times New Roman" w:hAnsi="Times New Roman"/>
          <w:i/>
          <w:sz w:val="28"/>
          <w:szCs w:val="28"/>
        </w:rPr>
        <w:t xml:space="preserve">Таблица </w:t>
      </w:r>
      <w:r w:rsidR="00831830">
        <w:rPr>
          <w:rFonts w:ascii="Times New Roman" w:hAnsi="Times New Roman"/>
          <w:i/>
          <w:sz w:val="28"/>
          <w:szCs w:val="28"/>
        </w:rPr>
        <w:t>2</w:t>
      </w:r>
      <w:r w:rsidRPr="000426D3">
        <w:rPr>
          <w:rFonts w:ascii="Times New Roman" w:hAnsi="Times New Roman"/>
          <w:i/>
          <w:sz w:val="28"/>
          <w:szCs w:val="28"/>
        </w:rPr>
        <w:t xml:space="preserve">. Данные об участии педагогов ДОО в выставках, конкурсах, фестивалях на </w:t>
      </w:r>
      <w:r w:rsidR="00831830">
        <w:rPr>
          <w:rFonts w:ascii="Times New Roman" w:hAnsi="Times New Roman"/>
          <w:i/>
          <w:sz w:val="28"/>
          <w:szCs w:val="28"/>
        </w:rPr>
        <w:t xml:space="preserve">региональном </w:t>
      </w:r>
      <w:r w:rsidRPr="000426D3">
        <w:rPr>
          <w:rFonts w:ascii="Times New Roman" w:hAnsi="Times New Roman"/>
          <w:i/>
          <w:sz w:val="28"/>
          <w:szCs w:val="28"/>
        </w:rPr>
        <w:t>уровне</w:t>
      </w:r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2"/>
        <w:gridCol w:w="3173"/>
        <w:gridCol w:w="2354"/>
      </w:tblGrid>
      <w:tr w:rsidR="00AC77C1" w:rsidRPr="000426D3" w:rsidTr="0009491E">
        <w:trPr>
          <w:jc w:val="center"/>
        </w:trPr>
        <w:tc>
          <w:tcPr>
            <w:tcW w:w="4142" w:type="dxa"/>
            <w:shd w:val="clear" w:color="auto" w:fill="auto"/>
          </w:tcPr>
          <w:p w:rsidR="00AC77C1" w:rsidRPr="000426D3" w:rsidRDefault="00AC77C1" w:rsidP="00FC0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73" w:type="dxa"/>
            <w:shd w:val="clear" w:color="auto" w:fill="auto"/>
          </w:tcPr>
          <w:p w:rsidR="00AC77C1" w:rsidRPr="000426D3" w:rsidRDefault="00AC77C1" w:rsidP="00FC0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2354" w:type="dxa"/>
            <w:shd w:val="clear" w:color="auto" w:fill="auto"/>
          </w:tcPr>
          <w:p w:rsidR="00AC77C1" w:rsidRPr="000426D3" w:rsidRDefault="00AC77C1" w:rsidP="00FC0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AC77C1" w:rsidRPr="000426D3" w:rsidTr="0009491E">
        <w:trPr>
          <w:jc w:val="center"/>
        </w:trPr>
        <w:tc>
          <w:tcPr>
            <w:tcW w:w="4142" w:type="dxa"/>
            <w:shd w:val="clear" w:color="auto" w:fill="auto"/>
          </w:tcPr>
          <w:p w:rsidR="00AC77C1" w:rsidRDefault="00831830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Благотворительный конкурс «Символ 2019 года»</w:t>
            </w:r>
          </w:p>
          <w:p w:rsidR="00831830" w:rsidRPr="000426D3" w:rsidRDefault="00831830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(Донэкспоцентр, РусФонд)</w:t>
            </w:r>
          </w:p>
        </w:tc>
        <w:tc>
          <w:tcPr>
            <w:tcW w:w="3173" w:type="dxa"/>
            <w:shd w:val="clear" w:color="auto" w:fill="auto"/>
          </w:tcPr>
          <w:p w:rsidR="00AC77C1" w:rsidRPr="000426D3" w:rsidRDefault="00831830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Музыкальный руководитель  Колесников Ю.В.</w:t>
            </w:r>
          </w:p>
        </w:tc>
        <w:tc>
          <w:tcPr>
            <w:tcW w:w="2354" w:type="dxa"/>
            <w:shd w:val="clear" w:color="auto" w:fill="auto"/>
          </w:tcPr>
          <w:p w:rsidR="00AC77C1" w:rsidRPr="000426D3" w:rsidRDefault="00831830" w:rsidP="00831830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Благодарственное письмо </w:t>
            </w:r>
          </w:p>
        </w:tc>
      </w:tr>
      <w:tr w:rsidR="0009491E" w:rsidRPr="000426D3" w:rsidTr="0009491E">
        <w:trPr>
          <w:jc w:val="center"/>
        </w:trPr>
        <w:tc>
          <w:tcPr>
            <w:tcW w:w="4142" w:type="dxa"/>
            <w:shd w:val="clear" w:color="auto" w:fill="auto"/>
          </w:tcPr>
          <w:p w:rsidR="0009491E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Благотворительный конкурс «Символ 2019 года»</w:t>
            </w:r>
          </w:p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(Донэкспоцентр, РусФонд)</w:t>
            </w:r>
          </w:p>
        </w:tc>
        <w:tc>
          <w:tcPr>
            <w:tcW w:w="3173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354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Благодарственное письмо </w:t>
            </w:r>
          </w:p>
        </w:tc>
      </w:tr>
      <w:tr w:rsidR="0009491E" w:rsidRPr="000426D3" w:rsidTr="0009491E">
        <w:trPr>
          <w:trHeight w:val="1346"/>
          <w:jc w:val="center"/>
        </w:trPr>
        <w:tc>
          <w:tcPr>
            <w:tcW w:w="4142" w:type="dxa"/>
            <w:shd w:val="clear" w:color="auto" w:fill="auto"/>
          </w:tcPr>
          <w:p w:rsidR="0009491E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Благотворительный конкурс «Символ 2019 года»</w:t>
            </w:r>
          </w:p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(Донэкспоцентр, РусФонд)</w:t>
            </w:r>
          </w:p>
        </w:tc>
        <w:tc>
          <w:tcPr>
            <w:tcW w:w="3173" w:type="dxa"/>
            <w:shd w:val="clear" w:color="auto" w:fill="auto"/>
          </w:tcPr>
          <w:p w:rsidR="0009491E" w:rsidRPr="000426D3" w:rsidRDefault="0009491E" w:rsidP="0009491E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Скрытченко С.Л.</w:t>
            </w:r>
          </w:p>
        </w:tc>
        <w:tc>
          <w:tcPr>
            <w:tcW w:w="2354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Благодарственное письмо </w:t>
            </w:r>
          </w:p>
        </w:tc>
      </w:tr>
      <w:tr w:rsidR="0009491E" w:rsidRPr="000426D3" w:rsidTr="0009491E">
        <w:trPr>
          <w:trHeight w:val="1004"/>
          <w:jc w:val="center"/>
        </w:trPr>
        <w:tc>
          <w:tcPr>
            <w:tcW w:w="4142" w:type="dxa"/>
            <w:shd w:val="clear" w:color="auto" w:fill="auto"/>
          </w:tcPr>
          <w:p w:rsidR="0009491E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Благотворительный конкурс «Символ 2019 года»</w:t>
            </w:r>
          </w:p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(Донэкспоцентр, РусФонд)</w:t>
            </w:r>
          </w:p>
        </w:tc>
        <w:tc>
          <w:tcPr>
            <w:tcW w:w="3173" w:type="dxa"/>
            <w:shd w:val="clear" w:color="auto" w:fill="auto"/>
          </w:tcPr>
          <w:p w:rsidR="0009491E" w:rsidRPr="000426D3" w:rsidRDefault="0009491E" w:rsidP="0009491E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</w:tc>
        <w:tc>
          <w:tcPr>
            <w:tcW w:w="2354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Благодарственное письмо </w:t>
            </w:r>
          </w:p>
        </w:tc>
      </w:tr>
      <w:tr w:rsidR="0009491E" w:rsidRPr="000426D3" w:rsidTr="000643BD">
        <w:trPr>
          <w:trHeight w:val="976"/>
          <w:jc w:val="center"/>
        </w:trPr>
        <w:tc>
          <w:tcPr>
            <w:tcW w:w="4142" w:type="dxa"/>
            <w:shd w:val="clear" w:color="auto" w:fill="auto"/>
          </w:tcPr>
          <w:p w:rsidR="0009491E" w:rsidRPr="000426D3" w:rsidRDefault="0009491E" w:rsidP="0009491E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Интернет конкурс «ПДД для дошкольников</w:t>
            </w:r>
            <w:r w:rsidR="00FE1545">
              <w:rPr>
                <w:rFonts w:ascii="Times New Roman" w:hAnsi="Times New Roman"/>
                <w:spacing w:val="-1"/>
                <w:sz w:val="28"/>
                <w:szCs w:val="28"/>
              </w:rPr>
              <w:t>» ,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«Солнечный свет»</w:t>
            </w:r>
          </w:p>
        </w:tc>
        <w:tc>
          <w:tcPr>
            <w:tcW w:w="3173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354" w:type="dxa"/>
            <w:shd w:val="clear" w:color="auto" w:fill="auto"/>
          </w:tcPr>
          <w:p w:rsidR="0009491E" w:rsidRPr="000426D3" w:rsidRDefault="0009491E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1 место</w:t>
            </w:r>
          </w:p>
        </w:tc>
      </w:tr>
      <w:tr w:rsidR="000643BD" w:rsidRPr="000426D3" w:rsidTr="0009491E">
        <w:trPr>
          <w:trHeight w:val="1268"/>
          <w:jc w:val="center"/>
        </w:trPr>
        <w:tc>
          <w:tcPr>
            <w:tcW w:w="4142" w:type="dxa"/>
            <w:shd w:val="clear" w:color="auto" w:fill="auto"/>
          </w:tcPr>
          <w:p w:rsidR="000643BD" w:rsidRDefault="000643BD" w:rsidP="000643BD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Олимпиада от «Педологии» «Техника безопасности и охрана труда в ДОУ»</w:t>
            </w:r>
          </w:p>
        </w:tc>
        <w:tc>
          <w:tcPr>
            <w:tcW w:w="3173" w:type="dxa"/>
            <w:shd w:val="clear" w:color="auto" w:fill="auto"/>
          </w:tcPr>
          <w:p w:rsidR="000643BD" w:rsidRPr="000426D3" w:rsidRDefault="000643BD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Скрытченко С.Л.</w:t>
            </w:r>
          </w:p>
        </w:tc>
        <w:tc>
          <w:tcPr>
            <w:tcW w:w="2354" w:type="dxa"/>
            <w:shd w:val="clear" w:color="auto" w:fill="auto"/>
          </w:tcPr>
          <w:p w:rsidR="000643BD" w:rsidRPr="000426D3" w:rsidRDefault="000643BD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1 место</w:t>
            </w:r>
          </w:p>
        </w:tc>
      </w:tr>
    </w:tbl>
    <w:p w:rsidR="00FE1545" w:rsidRDefault="00FE1545" w:rsidP="000426D3">
      <w:pPr>
        <w:pStyle w:val="a8"/>
        <w:rPr>
          <w:rFonts w:ascii="Times New Roman" w:hAnsi="Times New Roman"/>
          <w:i/>
          <w:sz w:val="28"/>
          <w:szCs w:val="28"/>
        </w:rPr>
      </w:pPr>
    </w:p>
    <w:p w:rsidR="00FE1545" w:rsidRDefault="00FE1545" w:rsidP="000426D3">
      <w:pPr>
        <w:pStyle w:val="a8"/>
        <w:rPr>
          <w:rFonts w:ascii="Times New Roman" w:hAnsi="Times New Roman"/>
          <w:i/>
          <w:sz w:val="28"/>
          <w:szCs w:val="28"/>
        </w:rPr>
      </w:pPr>
    </w:p>
    <w:p w:rsidR="00FE1545" w:rsidRDefault="00FE1545" w:rsidP="000426D3">
      <w:pPr>
        <w:pStyle w:val="a8"/>
        <w:rPr>
          <w:rFonts w:ascii="Times New Roman" w:hAnsi="Times New Roman"/>
          <w:i/>
          <w:sz w:val="28"/>
          <w:szCs w:val="28"/>
        </w:rPr>
      </w:pPr>
    </w:p>
    <w:p w:rsidR="00FE1545" w:rsidRDefault="00FE1545" w:rsidP="000426D3">
      <w:pPr>
        <w:pStyle w:val="a8"/>
        <w:rPr>
          <w:rFonts w:ascii="Times New Roman" w:hAnsi="Times New Roman"/>
          <w:i/>
          <w:sz w:val="28"/>
          <w:szCs w:val="28"/>
        </w:rPr>
      </w:pPr>
    </w:p>
    <w:p w:rsidR="00C06407" w:rsidRPr="000426D3" w:rsidRDefault="00C06407" w:rsidP="000426D3">
      <w:pPr>
        <w:pStyle w:val="a8"/>
        <w:rPr>
          <w:rFonts w:ascii="Times New Roman" w:hAnsi="Times New Roman"/>
          <w:i/>
          <w:sz w:val="28"/>
          <w:szCs w:val="28"/>
        </w:rPr>
      </w:pPr>
      <w:r w:rsidRPr="000426D3">
        <w:rPr>
          <w:rFonts w:ascii="Times New Roman" w:hAnsi="Times New Roman"/>
          <w:i/>
          <w:sz w:val="28"/>
          <w:szCs w:val="28"/>
        </w:rPr>
        <w:t xml:space="preserve">Таблица </w:t>
      </w:r>
      <w:r w:rsidR="00831830">
        <w:rPr>
          <w:rFonts w:ascii="Times New Roman" w:hAnsi="Times New Roman"/>
          <w:i/>
          <w:sz w:val="28"/>
          <w:szCs w:val="28"/>
        </w:rPr>
        <w:t>3</w:t>
      </w:r>
      <w:r w:rsidRPr="000426D3">
        <w:rPr>
          <w:rFonts w:ascii="Times New Roman" w:hAnsi="Times New Roman"/>
          <w:i/>
          <w:sz w:val="28"/>
          <w:szCs w:val="28"/>
        </w:rPr>
        <w:t xml:space="preserve"> . Данные об участии педагогов ДОО в выставках, конкурсах на всероссийском уровне</w:t>
      </w: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7"/>
        <w:gridCol w:w="2440"/>
        <w:gridCol w:w="2484"/>
      </w:tblGrid>
      <w:tr w:rsidR="00C06407" w:rsidRPr="000426D3" w:rsidTr="00FE1545">
        <w:trPr>
          <w:trHeight w:val="153"/>
          <w:jc w:val="center"/>
        </w:trPr>
        <w:tc>
          <w:tcPr>
            <w:tcW w:w="4637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40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2484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C06407" w:rsidRPr="000426D3" w:rsidTr="00FE1545">
        <w:trPr>
          <w:trHeight w:val="1018"/>
          <w:jc w:val="center"/>
        </w:trPr>
        <w:tc>
          <w:tcPr>
            <w:tcW w:w="4637" w:type="dxa"/>
            <w:shd w:val="clear" w:color="auto" w:fill="auto"/>
          </w:tcPr>
          <w:p w:rsidR="00C06407" w:rsidRPr="000426D3" w:rsidRDefault="000643BD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«Тотальное тестирование» , «Социально</w:t>
            </w:r>
            <w:r w:rsidR="008C68A8">
              <w:rPr>
                <w:rFonts w:ascii="Times New Roman" w:hAnsi="Times New Roman"/>
                <w:spacing w:val="-1"/>
                <w:sz w:val="28"/>
                <w:szCs w:val="28"/>
              </w:rPr>
              <w:t>-психологическое развитие дошкольников»</w:t>
            </w:r>
          </w:p>
        </w:tc>
        <w:tc>
          <w:tcPr>
            <w:tcW w:w="2440" w:type="dxa"/>
            <w:shd w:val="clear" w:color="auto" w:fill="auto"/>
          </w:tcPr>
          <w:p w:rsidR="00C06407" w:rsidRPr="000426D3" w:rsidRDefault="00C06407" w:rsidP="000643BD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 w:rsidR="000643BD"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</w:tc>
        <w:tc>
          <w:tcPr>
            <w:tcW w:w="2484" w:type="dxa"/>
            <w:shd w:val="clear" w:color="auto" w:fill="auto"/>
          </w:tcPr>
          <w:p w:rsidR="00C06407" w:rsidRPr="000426D3" w:rsidRDefault="000643BD" w:rsidP="000643BD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 степени</w:t>
            </w:r>
          </w:p>
        </w:tc>
      </w:tr>
      <w:tr w:rsidR="008C68A8" w:rsidRPr="000426D3" w:rsidTr="00FE1545">
        <w:trPr>
          <w:trHeight w:val="774"/>
          <w:jc w:val="center"/>
        </w:trPr>
        <w:tc>
          <w:tcPr>
            <w:tcW w:w="4637" w:type="dxa"/>
            <w:shd w:val="clear" w:color="auto" w:fill="auto"/>
          </w:tcPr>
          <w:p w:rsidR="008C68A8" w:rsidRPr="000426D3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«Тотальное тестирование» , «Теория и методика развития речи детей»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  <w:p w:rsidR="008C68A8" w:rsidRPr="000426D3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Pr="000426D3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 степени</w:t>
            </w:r>
          </w:p>
        </w:tc>
      </w:tr>
      <w:tr w:rsidR="008C68A8" w:rsidRPr="000426D3" w:rsidTr="00FE1545">
        <w:trPr>
          <w:trHeight w:val="502"/>
          <w:jc w:val="center"/>
        </w:trPr>
        <w:tc>
          <w:tcPr>
            <w:tcW w:w="4637" w:type="dxa"/>
            <w:shd w:val="clear" w:color="auto" w:fill="auto"/>
          </w:tcPr>
          <w:p w:rsidR="008C68A8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Викторина «Воспитатель -профессионал в 2018-2019 году» «Педология»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  <w:p w:rsidR="008C68A8" w:rsidRPr="000426D3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Pr="000426D3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1 место</w:t>
            </w:r>
          </w:p>
        </w:tc>
      </w:tr>
      <w:tr w:rsidR="008C68A8" w:rsidRPr="000426D3" w:rsidTr="00FE1545">
        <w:trPr>
          <w:trHeight w:val="775"/>
          <w:jc w:val="center"/>
        </w:trPr>
        <w:tc>
          <w:tcPr>
            <w:tcW w:w="4637" w:type="dxa"/>
            <w:shd w:val="clear" w:color="auto" w:fill="auto"/>
          </w:tcPr>
          <w:p w:rsidR="008C68A8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Конкурс  «Для педагога» , «Игровые технологии в ДОУ (ФГОС)»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Pr="00BC4361" w:rsidRDefault="008C68A8" w:rsidP="00BC4361">
            <w:pPr>
              <w:pStyle w:val="a8"/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3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8C68A8" w:rsidRPr="000426D3" w:rsidTr="00FE1545">
        <w:trPr>
          <w:trHeight w:val="881"/>
          <w:jc w:val="center"/>
        </w:trPr>
        <w:tc>
          <w:tcPr>
            <w:tcW w:w="4637" w:type="dxa"/>
            <w:shd w:val="clear" w:color="auto" w:fill="auto"/>
          </w:tcPr>
          <w:p w:rsidR="008C68A8" w:rsidRDefault="00BC4361" w:rsidP="00BC4361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Блиц олимпиада «СаНпин в детском саду»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Скрытченко С.Л.</w:t>
            </w:r>
          </w:p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8C68A8" w:rsidRDefault="008C68A8" w:rsidP="00FC028C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Pr="000426D3" w:rsidRDefault="008C68A8" w:rsidP="008C68A8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8C68A8" w:rsidRPr="000426D3" w:rsidTr="00FE1545">
        <w:trPr>
          <w:trHeight w:val="465"/>
          <w:jc w:val="center"/>
        </w:trPr>
        <w:tc>
          <w:tcPr>
            <w:tcW w:w="4637" w:type="dxa"/>
            <w:shd w:val="clear" w:color="auto" w:fill="auto"/>
          </w:tcPr>
          <w:p w:rsidR="008C68A8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Конкурс  «Вопросита» ,«Требования СаНпин к образовательным учреждениям»</w:t>
            </w:r>
          </w:p>
        </w:tc>
        <w:tc>
          <w:tcPr>
            <w:tcW w:w="2440" w:type="dxa"/>
            <w:shd w:val="clear" w:color="auto" w:fill="auto"/>
          </w:tcPr>
          <w:p w:rsidR="008C68A8" w:rsidRPr="000426D3" w:rsidRDefault="008C68A8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484" w:type="dxa"/>
            <w:shd w:val="clear" w:color="auto" w:fill="auto"/>
          </w:tcPr>
          <w:p w:rsidR="008C68A8" w:rsidRPr="000426D3" w:rsidRDefault="008C68A8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 w:rsid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2 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место</w:t>
            </w:r>
          </w:p>
        </w:tc>
      </w:tr>
      <w:tr w:rsidR="008C68A8" w:rsidRPr="000426D3" w:rsidTr="00FE1545">
        <w:trPr>
          <w:trHeight w:val="381"/>
          <w:jc w:val="center"/>
        </w:trPr>
        <w:tc>
          <w:tcPr>
            <w:tcW w:w="4637" w:type="dxa"/>
            <w:shd w:val="clear" w:color="auto" w:fill="auto"/>
          </w:tcPr>
          <w:p w:rsidR="008C68A8" w:rsidRDefault="008C68A8" w:rsidP="005F51ED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Блиц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Музыкальное развитие детей в ДОУ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</w:t>
            </w:r>
          </w:p>
          <w:p w:rsidR="008C68A8" w:rsidRPr="00AC77C1" w:rsidRDefault="008C68A8" w:rsidP="00AC77C1"/>
        </w:tc>
        <w:tc>
          <w:tcPr>
            <w:tcW w:w="2440" w:type="dxa"/>
            <w:shd w:val="clear" w:color="auto" w:fill="auto"/>
          </w:tcPr>
          <w:p w:rsidR="008C68A8" w:rsidRDefault="008C68A8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Музыкальный руководитель </w:t>
            </w:r>
          </w:p>
          <w:p w:rsidR="008C68A8" w:rsidRPr="000426D3" w:rsidRDefault="008C68A8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 Ю.В.</w:t>
            </w:r>
          </w:p>
        </w:tc>
        <w:tc>
          <w:tcPr>
            <w:tcW w:w="2484" w:type="dxa"/>
            <w:shd w:val="clear" w:color="auto" w:fill="auto"/>
          </w:tcPr>
          <w:p w:rsidR="008C68A8" w:rsidRPr="00AC77C1" w:rsidRDefault="008C68A8" w:rsidP="000426D3">
            <w:pPr>
              <w:pStyle w:val="a8"/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2 место</w:t>
            </w:r>
          </w:p>
        </w:tc>
      </w:tr>
      <w:tr w:rsidR="008C68A8" w:rsidRPr="000426D3" w:rsidTr="00FE1545">
        <w:trPr>
          <w:trHeight w:val="571"/>
          <w:jc w:val="center"/>
        </w:trPr>
        <w:tc>
          <w:tcPr>
            <w:tcW w:w="4637" w:type="dxa"/>
            <w:shd w:val="clear" w:color="auto" w:fill="auto"/>
          </w:tcPr>
          <w:p w:rsidR="008C68A8" w:rsidRPr="000426D3" w:rsidRDefault="008C68A8" w:rsidP="00AC77C1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Виды и типы музыкальных занятий</w:t>
            </w:r>
            <w:r w:rsidRPr="000426D3">
              <w:rPr>
                <w:spacing w:val="-1"/>
                <w:sz w:val="28"/>
                <w:szCs w:val="28"/>
              </w:rPr>
              <w:t>»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Музыкальный руководитель </w:t>
            </w:r>
          </w:p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 Ю.В.</w:t>
            </w:r>
          </w:p>
        </w:tc>
        <w:tc>
          <w:tcPr>
            <w:tcW w:w="2484" w:type="dxa"/>
            <w:shd w:val="clear" w:color="auto" w:fill="auto"/>
          </w:tcPr>
          <w:p w:rsidR="008C68A8" w:rsidRPr="000426D3" w:rsidRDefault="008C68A8" w:rsidP="00AC77C1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spacing w:val="-1"/>
                <w:sz w:val="28"/>
                <w:szCs w:val="28"/>
              </w:rPr>
              <w:t>3</w:t>
            </w:r>
            <w:r w:rsidRPr="000426D3">
              <w:rPr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8C68A8" w:rsidRPr="000426D3" w:rsidTr="00FE1545">
        <w:trPr>
          <w:trHeight w:val="592"/>
          <w:jc w:val="center"/>
        </w:trPr>
        <w:tc>
          <w:tcPr>
            <w:tcW w:w="4637" w:type="dxa"/>
            <w:shd w:val="clear" w:color="auto" w:fill="auto"/>
          </w:tcPr>
          <w:p w:rsidR="008C68A8" w:rsidRDefault="008C68A8" w:rsidP="00AC77C1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Обучение дошкольников пению»</w:t>
            </w:r>
          </w:p>
          <w:p w:rsidR="008C68A8" w:rsidRPr="00AC77C1" w:rsidRDefault="008C68A8" w:rsidP="00AC77C1">
            <w:pPr>
              <w:rPr>
                <w:sz w:val="28"/>
                <w:szCs w:val="28"/>
              </w:rPr>
            </w:pPr>
          </w:p>
          <w:p w:rsidR="008C68A8" w:rsidRPr="00AC77C1" w:rsidRDefault="008C68A8" w:rsidP="00AC77C1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Музыкальный руководитель </w:t>
            </w:r>
          </w:p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 Ю.В.</w:t>
            </w:r>
          </w:p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Default="008C68A8" w:rsidP="00AC77C1">
            <w:r w:rsidRPr="000426D3">
              <w:rPr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spacing w:val="-1"/>
                <w:sz w:val="28"/>
                <w:szCs w:val="28"/>
              </w:rPr>
              <w:t>1</w:t>
            </w:r>
            <w:r w:rsidRPr="000426D3">
              <w:rPr>
                <w:spacing w:val="-1"/>
                <w:sz w:val="28"/>
                <w:szCs w:val="28"/>
              </w:rPr>
              <w:t xml:space="preserve"> место</w:t>
            </w:r>
          </w:p>
          <w:p w:rsidR="008C68A8" w:rsidRPr="00AC77C1" w:rsidRDefault="008C68A8" w:rsidP="00AC77C1"/>
        </w:tc>
      </w:tr>
      <w:tr w:rsidR="008C68A8" w:rsidRPr="000426D3" w:rsidTr="00FE1545">
        <w:trPr>
          <w:trHeight w:val="1013"/>
          <w:jc w:val="center"/>
        </w:trPr>
        <w:tc>
          <w:tcPr>
            <w:tcW w:w="4637" w:type="dxa"/>
            <w:shd w:val="clear" w:color="auto" w:fill="auto"/>
          </w:tcPr>
          <w:p w:rsidR="008C68A8" w:rsidRPr="000426D3" w:rsidRDefault="008C68A8" w:rsidP="00AC77C1">
            <w:pPr>
              <w:rPr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 «Умната» : Логоритмика, речь, музыка, движение» </w:t>
            </w:r>
          </w:p>
        </w:tc>
        <w:tc>
          <w:tcPr>
            <w:tcW w:w="2440" w:type="dxa"/>
            <w:shd w:val="clear" w:color="auto" w:fill="auto"/>
          </w:tcPr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Музыкальный руководитель </w:t>
            </w:r>
          </w:p>
          <w:p w:rsidR="008C68A8" w:rsidRDefault="008C68A8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 Ю.В.</w:t>
            </w:r>
          </w:p>
          <w:p w:rsidR="00FE1545" w:rsidRDefault="00FE1545" w:rsidP="00AC77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8C68A8" w:rsidRPr="00AC77C1" w:rsidRDefault="008C68A8" w:rsidP="00FC028C">
            <w:pPr>
              <w:pStyle w:val="a8"/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Диплом победителя 2 место</w:t>
            </w:r>
          </w:p>
        </w:tc>
      </w:tr>
      <w:tr w:rsidR="00FE1545" w:rsidRPr="000426D3" w:rsidTr="00FE1545">
        <w:trPr>
          <w:trHeight w:val="628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lastRenderedPageBreak/>
              <w:t>«Тотальное тестирование» , «Дошкольная педагогика»</w:t>
            </w:r>
          </w:p>
        </w:tc>
        <w:tc>
          <w:tcPr>
            <w:tcW w:w="2440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 степени</w:t>
            </w:r>
          </w:p>
        </w:tc>
      </w:tr>
      <w:tr w:rsidR="00FE1545" w:rsidRPr="000426D3" w:rsidTr="00FE1545">
        <w:trPr>
          <w:trHeight w:val="1061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 «Умната» : Культура речи педагога как фактор развития речевой коммуникации»»</w:t>
            </w:r>
          </w:p>
        </w:tc>
        <w:tc>
          <w:tcPr>
            <w:tcW w:w="2440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484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2 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место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FE1545" w:rsidRPr="000426D3" w:rsidTr="00FE1545">
        <w:trPr>
          <w:trHeight w:val="1221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«Доутесса», «Формирование основ безопасности у детей дошкольного возраста»</w:t>
            </w:r>
          </w:p>
          <w:p w:rsidR="00FE1545" w:rsidRDefault="00FE1545" w:rsidP="00FE1545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1 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место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FE1545" w:rsidRPr="000426D3" w:rsidTr="00FE1545">
        <w:trPr>
          <w:trHeight w:val="986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Занятия по лепке»</w:t>
            </w:r>
          </w:p>
          <w:p w:rsidR="00FE1545" w:rsidRDefault="00FE1545" w:rsidP="00FE1545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3 место</w:t>
            </w:r>
          </w:p>
        </w:tc>
      </w:tr>
      <w:tr w:rsidR="00FE1545" w:rsidRPr="000426D3" w:rsidTr="00FE1545">
        <w:trPr>
          <w:trHeight w:val="642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«Альманах педагога», «Воспитание человека как педагогический процесс и общественное явление»</w:t>
            </w:r>
          </w:p>
        </w:tc>
        <w:tc>
          <w:tcPr>
            <w:tcW w:w="2440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484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1 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место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FE1545" w:rsidRPr="000426D3" w:rsidTr="00FE1545">
        <w:trPr>
          <w:trHeight w:val="1146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B24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Всероссийское тестирование по дошкольной педагогике «Педэксперт»</w:t>
            </w: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 степени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FE1545" w:rsidRPr="000426D3" w:rsidTr="00FE1545">
        <w:trPr>
          <w:trHeight w:val="1261"/>
          <w:jc w:val="center"/>
        </w:trPr>
        <w:tc>
          <w:tcPr>
            <w:tcW w:w="4637" w:type="dxa"/>
            <w:shd w:val="clear" w:color="auto" w:fill="auto"/>
          </w:tcPr>
          <w:p w:rsidR="00FE1545" w:rsidRPr="00FE1545" w:rsidRDefault="00FE1545" w:rsidP="00FB24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FE1545">
              <w:rPr>
                <w:sz w:val="28"/>
                <w:szCs w:val="28"/>
              </w:rPr>
              <w:t xml:space="preserve"> Всероссийский конкурс</w:t>
            </w:r>
            <w:r>
              <w:rPr>
                <w:sz w:val="28"/>
                <w:szCs w:val="28"/>
              </w:rPr>
              <w:t xml:space="preserve">, </w:t>
            </w:r>
            <w:r w:rsidRPr="00FE1545">
              <w:rPr>
                <w:sz w:val="28"/>
                <w:szCs w:val="28"/>
              </w:rPr>
              <w:t xml:space="preserve"> посвященный </w:t>
            </w:r>
            <w:r>
              <w:rPr>
                <w:sz w:val="28"/>
                <w:szCs w:val="28"/>
              </w:rPr>
              <w:t>Дню матери «Она подарила нам жизнь»</w:t>
            </w:r>
          </w:p>
        </w:tc>
        <w:tc>
          <w:tcPr>
            <w:tcW w:w="2440" w:type="dxa"/>
            <w:shd w:val="clear" w:color="auto" w:fill="auto"/>
          </w:tcPr>
          <w:p w:rsidR="00FE1545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  <w:p w:rsidR="00FE1545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 степени</w:t>
            </w:r>
          </w:p>
        </w:tc>
      </w:tr>
      <w:tr w:rsidR="00FE1545" w:rsidRPr="000426D3" w:rsidTr="00FE1545">
        <w:trPr>
          <w:trHeight w:val="782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B240F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Воспитание культурно-гигиенических навыков у дошкольников»</w:t>
            </w:r>
          </w:p>
          <w:p w:rsidR="00FE1545" w:rsidRDefault="00FE1545" w:rsidP="00FB240F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3 место</w:t>
            </w:r>
          </w:p>
        </w:tc>
      </w:tr>
      <w:tr w:rsidR="00FE1545" w:rsidRPr="000426D3" w:rsidTr="00FE1545">
        <w:trPr>
          <w:trHeight w:val="666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B240F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Адаптация детей раннего возраста ДОУ»</w:t>
            </w:r>
          </w:p>
          <w:p w:rsidR="00FE1545" w:rsidRDefault="00FE1545" w:rsidP="00FB240F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FE1545" w:rsidRPr="000426D3" w:rsidTr="00FE1545">
        <w:trPr>
          <w:trHeight w:val="930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B240F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Организация образовательного процесса в группе  раннего возраста в соответствии с ФГОС ДО»</w:t>
            </w:r>
          </w:p>
          <w:p w:rsidR="00FE1545" w:rsidRDefault="00FE1545" w:rsidP="00FB240F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FE1545" w:rsidRPr="000426D3" w:rsidTr="00FE1545">
        <w:trPr>
          <w:trHeight w:val="979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B240F">
            <w:pPr>
              <w:rPr>
                <w:spacing w:val="-1"/>
                <w:sz w:val="28"/>
                <w:szCs w:val="28"/>
              </w:rPr>
            </w:pPr>
            <w:r w:rsidRPr="000426D3">
              <w:rPr>
                <w:spacing w:val="-1"/>
                <w:sz w:val="28"/>
                <w:szCs w:val="28"/>
              </w:rPr>
              <w:t>Блиц</w:t>
            </w:r>
            <w:r>
              <w:rPr>
                <w:spacing w:val="-1"/>
                <w:sz w:val="28"/>
                <w:szCs w:val="28"/>
              </w:rPr>
              <w:t xml:space="preserve"> -</w:t>
            </w:r>
            <w:r w:rsidRPr="000426D3">
              <w:rPr>
                <w:spacing w:val="-1"/>
                <w:sz w:val="28"/>
                <w:szCs w:val="28"/>
              </w:rPr>
              <w:t xml:space="preserve"> олимпиада : «</w:t>
            </w:r>
            <w:r>
              <w:rPr>
                <w:spacing w:val="-1"/>
                <w:sz w:val="28"/>
                <w:szCs w:val="28"/>
              </w:rPr>
              <w:t>Утренняя гимнастика в ДОУ»</w:t>
            </w:r>
          </w:p>
          <w:p w:rsidR="00FE1545" w:rsidRDefault="00FE1545" w:rsidP="00FB240F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FE1545" w:rsidRPr="000426D3" w:rsidTr="00FE1545">
        <w:trPr>
          <w:trHeight w:val="1330"/>
          <w:jc w:val="center"/>
        </w:trPr>
        <w:tc>
          <w:tcPr>
            <w:tcW w:w="4637" w:type="dxa"/>
            <w:shd w:val="clear" w:color="auto" w:fill="auto"/>
          </w:tcPr>
          <w:p w:rsidR="00FE1545" w:rsidRPr="000426D3" w:rsidRDefault="00FE1545" w:rsidP="00FE154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lastRenderedPageBreak/>
              <w:t>Конкурс «Горизонты педагогики», «Педагогическая организация игровой деятельности дошкольников»</w:t>
            </w: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  <w:tr w:rsidR="00FE1545" w:rsidRPr="000426D3" w:rsidTr="00FE1545">
        <w:trPr>
          <w:trHeight w:val="908"/>
          <w:jc w:val="center"/>
        </w:trPr>
        <w:tc>
          <w:tcPr>
            <w:tcW w:w="4637" w:type="dxa"/>
            <w:shd w:val="clear" w:color="auto" w:fill="auto"/>
          </w:tcPr>
          <w:p w:rsidR="00FE1545" w:rsidRDefault="00FE1545" w:rsidP="00FE154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Всероссийская викторина «Социальная адаптация детей дошкольного возраста»</w:t>
            </w:r>
          </w:p>
          <w:p w:rsidR="00FE1545" w:rsidRDefault="00FE1545" w:rsidP="00FE1545">
            <w:pPr>
              <w:rPr>
                <w:spacing w:val="-1"/>
                <w:sz w:val="28"/>
                <w:szCs w:val="28"/>
              </w:rPr>
            </w:pPr>
          </w:p>
          <w:p w:rsidR="00FE1545" w:rsidRDefault="00FE1545" w:rsidP="00FE1545">
            <w:pPr>
              <w:rPr>
                <w:spacing w:val="-1"/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1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</w:tbl>
    <w:p w:rsidR="00C06407" w:rsidRPr="000426D3" w:rsidRDefault="006D732D" w:rsidP="000426D3">
      <w:pPr>
        <w:pStyle w:val="a8"/>
        <w:rPr>
          <w:rFonts w:ascii="Times New Roman" w:hAnsi="Times New Roman"/>
          <w:i/>
          <w:sz w:val="28"/>
          <w:szCs w:val="28"/>
        </w:rPr>
      </w:pPr>
      <w:r w:rsidRPr="000426D3">
        <w:rPr>
          <w:rFonts w:ascii="Times New Roman" w:hAnsi="Times New Roman"/>
          <w:i/>
          <w:sz w:val="28"/>
          <w:szCs w:val="28"/>
        </w:rPr>
        <w:t xml:space="preserve">Таблица </w:t>
      </w:r>
      <w:r w:rsidR="00831830">
        <w:rPr>
          <w:rFonts w:ascii="Times New Roman" w:hAnsi="Times New Roman"/>
          <w:i/>
          <w:sz w:val="28"/>
          <w:szCs w:val="28"/>
        </w:rPr>
        <w:t>4</w:t>
      </w:r>
      <w:r w:rsidR="00C06407" w:rsidRPr="000426D3">
        <w:rPr>
          <w:rFonts w:ascii="Times New Roman" w:hAnsi="Times New Roman"/>
          <w:i/>
          <w:sz w:val="28"/>
          <w:szCs w:val="28"/>
        </w:rPr>
        <w:t xml:space="preserve"> . Данные об участии педагогов ДОО в выставках, конкурсах на международном уровне</w:t>
      </w: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7"/>
        <w:gridCol w:w="2518"/>
        <w:gridCol w:w="2354"/>
      </w:tblGrid>
      <w:tr w:rsidR="00C06407" w:rsidRPr="000426D3" w:rsidTr="002517BB">
        <w:trPr>
          <w:jc w:val="center"/>
        </w:trPr>
        <w:tc>
          <w:tcPr>
            <w:tcW w:w="4827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518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2354" w:type="dxa"/>
            <w:shd w:val="clear" w:color="auto" w:fill="auto"/>
          </w:tcPr>
          <w:p w:rsidR="00C06407" w:rsidRPr="000426D3" w:rsidRDefault="00C06407" w:rsidP="000426D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C06407" w:rsidRPr="000426D3" w:rsidTr="002517BB">
        <w:trPr>
          <w:jc w:val="center"/>
        </w:trPr>
        <w:tc>
          <w:tcPr>
            <w:tcW w:w="4827" w:type="dxa"/>
            <w:shd w:val="clear" w:color="auto" w:fill="auto"/>
          </w:tcPr>
          <w:p w:rsidR="00C06407" w:rsidRPr="000426D3" w:rsidRDefault="00A00C20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Интернет олимпиада «Солнечный свет»</w:t>
            </w:r>
            <w:r w:rsidR="00FE1545">
              <w:rPr>
                <w:rFonts w:ascii="Times New Roman" w:hAnsi="Times New Roman"/>
                <w:spacing w:val="-1"/>
                <w:sz w:val="28"/>
                <w:szCs w:val="28"/>
              </w:rPr>
              <w:t>, «Здоровье и безопасность»</w:t>
            </w:r>
          </w:p>
        </w:tc>
        <w:tc>
          <w:tcPr>
            <w:tcW w:w="2518" w:type="dxa"/>
            <w:shd w:val="clear" w:color="auto" w:fill="auto"/>
          </w:tcPr>
          <w:p w:rsidR="00C06407" w:rsidRPr="000426D3" w:rsidRDefault="00A00C20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354" w:type="dxa"/>
            <w:shd w:val="clear" w:color="auto" w:fill="auto"/>
          </w:tcPr>
          <w:p w:rsidR="00C06407" w:rsidRPr="000426D3" w:rsidRDefault="00A00C20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Диплом победителя 1 место</w:t>
            </w:r>
          </w:p>
        </w:tc>
      </w:tr>
      <w:tr w:rsidR="00C06407" w:rsidRPr="000426D3" w:rsidTr="002517BB">
        <w:trPr>
          <w:jc w:val="center"/>
        </w:trPr>
        <w:tc>
          <w:tcPr>
            <w:tcW w:w="4827" w:type="dxa"/>
            <w:shd w:val="clear" w:color="auto" w:fill="auto"/>
          </w:tcPr>
          <w:p w:rsidR="00C06407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Интернет олимпиада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«Солнечный свет»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,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="00A00C20"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Психология</w:t>
            </w:r>
            <w:r w:rsidR="00A00C20"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</w:t>
            </w:r>
          </w:p>
        </w:tc>
        <w:tc>
          <w:tcPr>
            <w:tcW w:w="2518" w:type="dxa"/>
            <w:shd w:val="clear" w:color="auto" w:fill="auto"/>
          </w:tcPr>
          <w:p w:rsidR="00C06407" w:rsidRPr="000426D3" w:rsidRDefault="00A00C20" w:rsidP="000426D3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354" w:type="dxa"/>
            <w:shd w:val="clear" w:color="auto" w:fill="auto"/>
          </w:tcPr>
          <w:p w:rsidR="00C06407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1 место </w:t>
            </w:r>
          </w:p>
        </w:tc>
      </w:tr>
      <w:tr w:rsidR="00FE1545" w:rsidRPr="000426D3" w:rsidTr="002517BB">
        <w:trPr>
          <w:jc w:val="center"/>
        </w:trPr>
        <w:tc>
          <w:tcPr>
            <w:tcW w:w="4827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Интернет олимпиада 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Развитие речи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</w:t>
            </w:r>
          </w:p>
        </w:tc>
        <w:tc>
          <w:tcPr>
            <w:tcW w:w="2518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Одинцова Е.Н.</w:t>
            </w:r>
          </w:p>
        </w:tc>
        <w:tc>
          <w:tcPr>
            <w:tcW w:w="2354" w:type="dxa"/>
            <w:shd w:val="clear" w:color="auto" w:fill="auto"/>
          </w:tcPr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1 место </w:t>
            </w:r>
          </w:p>
        </w:tc>
      </w:tr>
      <w:tr w:rsidR="00FE1545" w:rsidRPr="000426D3" w:rsidTr="002517BB">
        <w:trPr>
          <w:jc w:val="center"/>
        </w:trPr>
        <w:tc>
          <w:tcPr>
            <w:tcW w:w="4827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Интернет олимпиада «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Программа экологического воспитания в ДОУ</w:t>
            </w:r>
            <w:r w:rsidRPr="000426D3">
              <w:rPr>
                <w:rFonts w:ascii="Times New Roman" w:hAnsi="Times New Roman"/>
                <w:spacing w:val="-1"/>
                <w:sz w:val="28"/>
                <w:szCs w:val="28"/>
              </w:rPr>
              <w:t>»</w:t>
            </w:r>
          </w:p>
        </w:tc>
        <w:tc>
          <w:tcPr>
            <w:tcW w:w="2518" w:type="dxa"/>
            <w:shd w:val="clear" w:color="auto" w:fill="auto"/>
          </w:tcPr>
          <w:p w:rsidR="00FE1545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Воспитатель Авраменко Н.В.</w:t>
            </w:r>
          </w:p>
          <w:p w:rsidR="00FE1545" w:rsidRPr="000426D3" w:rsidRDefault="00FE1545" w:rsidP="00FB240F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  <w:tc>
          <w:tcPr>
            <w:tcW w:w="2354" w:type="dxa"/>
            <w:shd w:val="clear" w:color="auto" w:fill="auto"/>
          </w:tcPr>
          <w:p w:rsidR="00FE1545" w:rsidRPr="000426D3" w:rsidRDefault="00FE1545" w:rsidP="00FE1545">
            <w:pPr>
              <w:pStyle w:val="a8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3</w:t>
            </w:r>
            <w:r w:rsidRPr="00FE154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место</w:t>
            </w:r>
          </w:p>
        </w:tc>
      </w:tr>
    </w:tbl>
    <w:p w:rsidR="007C6AFB" w:rsidRPr="000426D3" w:rsidRDefault="007C6AFB" w:rsidP="000426D3">
      <w:pPr>
        <w:pStyle w:val="a8"/>
        <w:rPr>
          <w:rFonts w:ascii="Times New Roman" w:hAnsi="Times New Roman"/>
          <w:i/>
          <w:color w:val="000000"/>
          <w:sz w:val="28"/>
          <w:szCs w:val="28"/>
        </w:rPr>
      </w:pPr>
    </w:p>
    <w:p w:rsidR="007C6AFB" w:rsidRPr="00AF2019" w:rsidRDefault="007C6AFB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AF2019">
        <w:rPr>
          <w:rFonts w:ascii="Times New Roman" w:hAnsi="Times New Roman"/>
          <w:b/>
          <w:sz w:val="28"/>
          <w:szCs w:val="28"/>
        </w:rPr>
        <w:t>3. СОДЕРЖАНИЕ И КАЧЕСТВО ПОДГОТОВКИ ВОСПИТАННИКОВ</w:t>
      </w:r>
    </w:p>
    <w:p w:rsidR="007C6AFB" w:rsidRPr="00F55219" w:rsidRDefault="007C6AFB" w:rsidP="00F55219">
      <w:pPr>
        <w:pStyle w:val="a8"/>
        <w:rPr>
          <w:sz w:val="28"/>
          <w:szCs w:val="28"/>
        </w:rPr>
      </w:pPr>
      <w:r w:rsidRPr="00AF2019">
        <w:rPr>
          <w:rFonts w:ascii="Times New Roman" w:hAnsi="Times New Roman"/>
          <w:b/>
          <w:sz w:val="28"/>
          <w:szCs w:val="28"/>
        </w:rPr>
        <w:t>3.1. Основные образовательные программы дошкольного образования. Анализ реализации</w:t>
      </w:r>
    </w:p>
    <w:p w:rsidR="007C6AFB" w:rsidRPr="00FE1545" w:rsidRDefault="008751D5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55219">
        <w:rPr>
          <w:sz w:val="28"/>
          <w:szCs w:val="28"/>
        </w:rPr>
        <w:t xml:space="preserve"> </w:t>
      </w:r>
      <w:r w:rsidR="007C6AFB" w:rsidRPr="00FE1545">
        <w:rPr>
          <w:rFonts w:ascii="Times New Roman" w:hAnsi="Times New Roman"/>
          <w:bCs/>
          <w:sz w:val="28"/>
          <w:szCs w:val="28"/>
        </w:rPr>
        <w:t>Воспитательно-образовательный процесс в 201</w:t>
      </w:r>
      <w:r w:rsidR="00FE1545" w:rsidRPr="00FE1545">
        <w:rPr>
          <w:rFonts w:ascii="Times New Roman" w:hAnsi="Times New Roman"/>
          <w:bCs/>
          <w:sz w:val="28"/>
          <w:szCs w:val="28"/>
        </w:rPr>
        <w:t>8</w:t>
      </w:r>
      <w:r w:rsidR="007C6AFB" w:rsidRPr="00FE1545">
        <w:rPr>
          <w:rFonts w:ascii="Times New Roman" w:hAnsi="Times New Roman"/>
          <w:bCs/>
          <w:sz w:val="28"/>
          <w:szCs w:val="28"/>
        </w:rPr>
        <w:t xml:space="preserve"> году строился на основе Образовательной программы МБДОУ «Д</w:t>
      </w:r>
      <w:r w:rsidR="00FE1545">
        <w:rPr>
          <w:rFonts w:ascii="Times New Roman" w:hAnsi="Times New Roman"/>
          <w:bCs/>
          <w:sz w:val="28"/>
          <w:szCs w:val="28"/>
        </w:rPr>
        <w:t>етский сад</w:t>
      </w:r>
      <w:r w:rsidR="007C6AFB" w:rsidRPr="00FE1545">
        <w:rPr>
          <w:rFonts w:ascii="Times New Roman" w:hAnsi="Times New Roman"/>
          <w:bCs/>
          <w:sz w:val="28"/>
          <w:szCs w:val="28"/>
        </w:rPr>
        <w:t xml:space="preserve"> №34 «Аленушка», разработанной в соответствии с ФГОС ДО, которая включает реализацию примерной образовательной программы дошкольного образования «От рождения до школы» под редакцией Н.Е. Вераксы, Т.С.Комаровой, М.А. Васильевой, и сочетания ряда современных парциальных программ и педагогических технологий для реализации отдельных разделов программы.</w:t>
      </w:r>
    </w:p>
    <w:p w:rsidR="007C6AFB" w:rsidRPr="00FE1545" w:rsidRDefault="007C6AFB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bCs/>
          <w:sz w:val="28"/>
          <w:szCs w:val="28"/>
        </w:rPr>
        <w:t>Педагогами проводилась планомерная, систематическая работа по  направлениям развития в соответствии с ФГОС ДО.</w:t>
      </w:r>
    </w:p>
    <w:p w:rsidR="007C6AFB" w:rsidRPr="00FE1545" w:rsidRDefault="007C6AFB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bCs/>
          <w:spacing w:val="-1"/>
          <w:sz w:val="28"/>
          <w:szCs w:val="28"/>
        </w:rPr>
        <w:t xml:space="preserve">Задачей детского сада  является </w:t>
      </w:r>
      <w:r w:rsidRPr="00FE1545">
        <w:rPr>
          <w:rFonts w:ascii="Times New Roman" w:hAnsi="Times New Roman"/>
          <w:sz w:val="28"/>
          <w:szCs w:val="28"/>
        </w:rPr>
        <w:t>сохранение и укрепление здоровья детей, обеспечивая каждому ребенку оптимальное развитие его природных способностей и психофизическое благополучие.</w:t>
      </w:r>
    </w:p>
    <w:p w:rsidR="007C6AFB" w:rsidRPr="00FE1545" w:rsidRDefault="007C6AFB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FE1545">
        <w:rPr>
          <w:rFonts w:ascii="Times New Roman" w:hAnsi="Times New Roman"/>
          <w:bCs/>
          <w:iCs/>
          <w:sz w:val="28"/>
          <w:szCs w:val="28"/>
        </w:rPr>
        <w:t>Ц</w:t>
      </w:r>
      <w:r w:rsidRPr="00FE1545">
        <w:rPr>
          <w:rFonts w:ascii="Times New Roman" w:hAnsi="Times New Roman"/>
          <w:bCs/>
          <w:spacing w:val="6"/>
          <w:sz w:val="28"/>
          <w:szCs w:val="28"/>
        </w:rPr>
        <w:t xml:space="preserve">ель учреждения - </w:t>
      </w:r>
      <w:r w:rsidRPr="00FE1545">
        <w:rPr>
          <w:rFonts w:ascii="Times New Roman" w:hAnsi="Times New Roman"/>
          <w:color w:val="000000"/>
          <w:sz w:val="28"/>
          <w:szCs w:val="28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</w:t>
      </w:r>
      <w:r w:rsidRPr="00FE1545">
        <w:rPr>
          <w:rFonts w:ascii="Times New Roman" w:hAnsi="Times New Roman"/>
          <w:color w:val="000000"/>
          <w:sz w:val="28"/>
          <w:szCs w:val="28"/>
        </w:rPr>
        <w:lastRenderedPageBreak/>
        <w:t>подготовка к жизни в современном обществе, к обучению в школе, обеспечение безопасности жизнедеятельности дошкольника.</w:t>
      </w:r>
    </w:p>
    <w:p w:rsidR="007C6AFB" w:rsidRPr="00FE1545" w:rsidRDefault="007C6AFB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bCs/>
          <w:sz w:val="28"/>
          <w:szCs w:val="28"/>
        </w:rPr>
        <w:t>Педагогический коллектив обладает достаточным уровнем компетенций в области дошкольного образования и необходимыми навыками для успешной реализации образовательной программы. Для реализации направлений деятельности ДОУ было организовано взаимодействие всех участников воспитательно</w:t>
      </w:r>
      <w:r w:rsidR="00FE1545">
        <w:rPr>
          <w:rFonts w:ascii="Times New Roman" w:hAnsi="Times New Roman"/>
          <w:bCs/>
          <w:sz w:val="28"/>
          <w:szCs w:val="28"/>
        </w:rPr>
        <w:t xml:space="preserve"> </w:t>
      </w:r>
      <w:r w:rsidRPr="00FE1545">
        <w:rPr>
          <w:rFonts w:ascii="Times New Roman" w:hAnsi="Times New Roman"/>
          <w:bCs/>
          <w:sz w:val="28"/>
          <w:szCs w:val="28"/>
        </w:rPr>
        <w:t>- образовательного процесса.</w:t>
      </w:r>
    </w:p>
    <w:p w:rsidR="007C6AFB" w:rsidRPr="00FE1545" w:rsidRDefault="007C6AFB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bCs/>
          <w:sz w:val="28"/>
          <w:szCs w:val="28"/>
        </w:rPr>
        <w:t>Образовательный процесс проводился в соответствии с планом работы и возрастом детей. В дошкольных группах направление развития воспитанников реализовывалось в соответствии с задачами программы в регламентированной и свободной деятельности.</w:t>
      </w:r>
    </w:p>
    <w:p w:rsidR="007C6AFB" w:rsidRPr="00FE1545" w:rsidRDefault="007C6AFB" w:rsidP="00F55219">
      <w:pPr>
        <w:pStyle w:val="a8"/>
        <w:rPr>
          <w:rFonts w:ascii="Times New Roman" w:hAnsi="Times New Roman"/>
          <w:i/>
          <w:sz w:val="28"/>
          <w:szCs w:val="28"/>
        </w:rPr>
      </w:pPr>
      <w:r w:rsidRPr="00FE1545">
        <w:rPr>
          <w:rFonts w:ascii="Times New Roman" w:hAnsi="Times New Roman"/>
          <w:i/>
          <w:sz w:val="28"/>
          <w:szCs w:val="28"/>
        </w:rPr>
        <w:t>Программное обеспечение</w:t>
      </w:r>
    </w:p>
    <w:p w:rsidR="007C6AFB" w:rsidRPr="00FE1545" w:rsidRDefault="007C6AFB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Примерная образовательная программа дошкольного образования «От рождения до школы» под редакцией Н. Е. Вераксы, Т. С. Комаровой, М. А. Васильевой.</w:t>
      </w:r>
    </w:p>
    <w:p w:rsidR="0017649A" w:rsidRPr="00FE1545" w:rsidRDefault="007C6AFB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Детский сад по сост</w:t>
      </w:r>
      <w:r w:rsidR="008751D5" w:rsidRPr="00FE1545">
        <w:rPr>
          <w:rFonts w:ascii="Times New Roman" w:hAnsi="Times New Roman"/>
          <w:sz w:val="28"/>
          <w:szCs w:val="28"/>
        </w:rPr>
        <w:t>оянию на 31.12.201</w:t>
      </w:r>
      <w:r w:rsidR="00FE1545">
        <w:rPr>
          <w:rFonts w:ascii="Times New Roman" w:hAnsi="Times New Roman"/>
          <w:sz w:val="28"/>
          <w:szCs w:val="28"/>
        </w:rPr>
        <w:t>8</w:t>
      </w:r>
      <w:r w:rsidR="008751D5" w:rsidRPr="00FE1545">
        <w:rPr>
          <w:rFonts w:ascii="Times New Roman" w:hAnsi="Times New Roman"/>
          <w:sz w:val="28"/>
          <w:szCs w:val="28"/>
        </w:rPr>
        <w:t>г</w:t>
      </w:r>
      <w:r w:rsidR="00FE1545">
        <w:rPr>
          <w:rFonts w:ascii="Times New Roman" w:hAnsi="Times New Roman"/>
          <w:sz w:val="28"/>
          <w:szCs w:val="28"/>
        </w:rPr>
        <w:t>ода</w:t>
      </w:r>
      <w:r w:rsidR="008751D5" w:rsidRPr="00FE1545">
        <w:rPr>
          <w:rFonts w:ascii="Times New Roman" w:hAnsi="Times New Roman"/>
          <w:sz w:val="28"/>
          <w:szCs w:val="28"/>
        </w:rPr>
        <w:t xml:space="preserve"> посещал</w:t>
      </w:r>
      <w:r w:rsidR="00FE1545">
        <w:rPr>
          <w:rFonts w:ascii="Times New Roman" w:hAnsi="Times New Roman"/>
          <w:sz w:val="28"/>
          <w:szCs w:val="28"/>
        </w:rPr>
        <w:t>о</w:t>
      </w:r>
      <w:r w:rsidR="0051298C" w:rsidRPr="00FE1545">
        <w:rPr>
          <w:rFonts w:ascii="Times New Roman" w:hAnsi="Times New Roman"/>
          <w:sz w:val="28"/>
          <w:szCs w:val="28"/>
        </w:rPr>
        <w:t xml:space="preserve"> 4</w:t>
      </w:r>
      <w:r w:rsidR="00FE1545">
        <w:rPr>
          <w:rFonts w:ascii="Times New Roman" w:hAnsi="Times New Roman"/>
          <w:sz w:val="28"/>
          <w:szCs w:val="28"/>
        </w:rPr>
        <w:t>3</w:t>
      </w:r>
      <w:r w:rsidR="0051298C" w:rsidRPr="00FE1545">
        <w:rPr>
          <w:rFonts w:ascii="Times New Roman" w:hAnsi="Times New Roman"/>
          <w:sz w:val="28"/>
          <w:szCs w:val="28"/>
        </w:rPr>
        <w:t xml:space="preserve"> воспитанник</w:t>
      </w:r>
      <w:r w:rsidR="00FE1545">
        <w:rPr>
          <w:rFonts w:ascii="Times New Roman" w:hAnsi="Times New Roman"/>
          <w:sz w:val="28"/>
          <w:szCs w:val="28"/>
        </w:rPr>
        <w:t>а</w:t>
      </w:r>
      <w:r w:rsidR="0017649A" w:rsidRPr="00FE1545">
        <w:rPr>
          <w:rFonts w:ascii="Times New Roman" w:hAnsi="Times New Roman"/>
          <w:sz w:val="28"/>
          <w:szCs w:val="28"/>
        </w:rPr>
        <w:t>.</w:t>
      </w:r>
    </w:p>
    <w:p w:rsidR="00FE1545" w:rsidRDefault="0017649A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Ф</w:t>
      </w:r>
      <w:r w:rsidR="008751D5" w:rsidRPr="00FE1545">
        <w:rPr>
          <w:rFonts w:ascii="Times New Roman" w:hAnsi="Times New Roman"/>
          <w:sz w:val="28"/>
          <w:szCs w:val="28"/>
        </w:rPr>
        <w:t>ункционирует 2 группы:</w:t>
      </w:r>
    </w:p>
    <w:p w:rsidR="00FE1545" w:rsidRPr="00484EB7" w:rsidRDefault="00FE1545" w:rsidP="00FE1545">
      <w:pPr>
        <w:pStyle w:val="a8"/>
        <w:rPr>
          <w:rFonts w:ascii="Times New Roman" w:hAnsi="Times New Roman"/>
          <w:kern w:val="26"/>
          <w:sz w:val="28"/>
          <w:szCs w:val="28"/>
        </w:rPr>
      </w:pPr>
      <w:r>
        <w:rPr>
          <w:rFonts w:ascii="Times New Roman" w:hAnsi="Times New Roman"/>
          <w:kern w:val="26"/>
          <w:sz w:val="28"/>
          <w:szCs w:val="28"/>
        </w:rPr>
        <w:t xml:space="preserve">    </w:t>
      </w:r>
      <w:r w:rsidRPr="00484EB7">
        <w:rPr>
          <w:rFonts w:ascii="Times New Roman" w:hAnsi="Times New Roman"/>
          <w:kern w:val="26"/>
          <w:sz w:val="28"/>
          <w:szCs w:val="28"/>
        </w:rPr>
        <w:t>-</w:t>
      </w:r>
      <w:r>
        <w:rPr>
          <w:rFonts w:ascii="Times New Roman" w:hAnsi="Times New Roman"/>
          <w:kern w:val="26"/>
          <w:sz w:val="28"/>
          <w:szCs w:val="28"/>
        </w:rPr>
        <w:t xml:space="preserve"> Разновозрастная группа для детей от 3 лет и старше (три возраста) -</w:t>
      </w:r>
      <w:r w:rsidRPr="00484EB7">
        <w:rPr>
          <w:rFonts w:ascii="Times New Roman" w:hAnsi="Times New Roman"/>
          <w:sz w:val="28"/>
          <w:szCs w:val="28"/>
        </w:rPr>
        <w:t xml:space="preserve">  2</w:t>
      </w:r>
      <w:r>
        <w:rPr>
          <w:rFonts w:ascii="Times New Roman" w:hAnsi="Times New Roman"/>
          <w:sz w:val="28"/>
          <w:szCs w:val="28"/>
        </w:rPr>
        <w:t>3</w:t>
      </w:r>
      <w:r w:rsidRPr="00484EB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84EB7">
        <w:rPr>
          <w:rFonts w:ascii="Times New Roman" w:hAnsi="Times New Roman"/>
          <w:sz w:val="28"/>
          <w:szCs w:val="28"/>
        </w:rPr>
        <w:t>человека;</w:t>
      </w:r>
    </w:p>
    <w:p w:rsidR="00FE1545" w:rsidRPr="00484EB7" w:rsidRDefault="00FE1545" w:rsidP="00FE1545">
      <w:pPr>
        <w:pStyle w:val="a8"/>
        <w:rPr>
          <w:rFonts w:ascii="Times New Roman" w:hAnsi="Times New Roman"/>
          <w:kern w:val="26"/>
          <w:sz w:val="28"/>
          <w:szCs w:val="28"/>
        </w:rPr>
      </w:pPr>
      <w:r w:rsidRPr="00484EB7">
        <w:rPr>
          <w:rFonts w:ascii="Times New Roman" w:hAnsi="Times New Roman"/>
          <w:kern w:val="26"/>
          <w:sz w:val="28"/>
          <w:szCs w:val="28"/>
        </w:rPr>
        <w:t xml:space="preserve">     -</w:t>
      </w:r>
      <w:r>
        <w:rPr>
          <w:rFonts w:ascii="Times New Roman" w:hAnsi="Times New Roman"/>
          <w:kern w:val="26"/>
          <w:sz w:val="28"/>
          <w:szCs w:val="28"/>
        </w:rPr>
        <w:t xml:space="preserve"> Разновозрастная группа для детей от 2 месяцев до 8 лет -</w:t>
      </w:r>
      <w:r w:rsidRPr="00484E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Pr="00484EB7">
        <w:rPr>
          <w:rFonts w:ascii="Times New Roman" w:hAnsi="Times New Roman"/>
          <w:sz w:val="28"/>
          <w:szCs w:val="28"/>
        </w:rPr>
        <w:t xml:space="preserve"> человек</w:t>
      </w:r>
    </w:p>
    <w:p w:rsidR="007C6AFB" w:rsidRPr="00FE1545" w:rsidRDefault="00FE1545" w:rsidP="00F5521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C6AFB" w:rsidRPr="00FE1545">
        <w:rPr>
          <w:rFonts w:ascii="Times New Roman" w:hAnsi="Times New Roman"/>
          <w:sz w:val="28"/>
          <w:szCs w:val="28"/>
        </w:rPr>
        <w:t xml:space="preserve"> Педагоги МБДОУ комплексно решают задачи физического, интеллектуального, эмоционального и личностного развития ребенка, подготовки его к школе, активно внедряя в этот процесс наиболее эффективные </w:t>
      </w:r>
      <w:r w:rsidR="007C6AFB" w:rsidRPr="00FE1545">
        <w:rPr>
          <w:rFonts w:ascii="Times New Roman" w:hAnsi="Times New Roman"/>
          <w:bCs/>
          <w:sz w:val="28"/>
          <w:szCs w:val="28"/>
        </w:rPr>
        <w:t>технологии здоровьесбережения</w:t>
      </w:r>
      <w:r w:rsidR="007C6AFB" w:rsidRPr="00FE1545">
        <w:rPr>
          <w:rFonts w:ascii="Times New Roman" w:hAnsi="Times New Roman"/>
          <w:sz w:val="28"/>
          <w:szCs w:val="28"/>
        </w:rPr>
        <w:t xml:space="preserve">. </w:t>
      </w:r>
    </w:p>
    <w:p w:rsidR="007C6AFB" w:rsidRPr="00FE1545" w:rsidRDefault="00FE1545" w:rsidP="00F55219">
      <w:pPr>
        <w:pStyle w:val="a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7C6AFB" w:rsidRPr="00FE1545">
        <w:rPr>
          <w:rFonts w:ascii="Times New Roman" w:hAnsi="Times New Roman"/>
          <w:bCs/>
          <w:sz w:val="28"/>
          <w:szCs w:val="28"/>
        </w:rPr>
        <w:t>Анализ качества освоения программного материала воспитанниками по образовательным областям позволяет выстроить следующий рейтинговый порядок: наиболее высокие результаты у воспитанников по образовательным областям «Физическое развитие», «Познавательное развитие», «Художественно-эстетическое развитие».</w:t>
      </w:r>
    </w:p>
    <w:p w:rsidR="007C6AFB" w:rsidRPr="00FE1545" w:rsidRDefault="007C6AFB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bCs/>
          <w:sz w:val="28"/>
          <w:szCs w:val="28"/>
        </w:rPr>
        <w:t>Педагогам следует больше работать над реализациями задач образовательных областей: «Социально-коммуникативное развитие», «Речевое развитие». В связи с этим следует усовершенствовать работу по составлению комплексно-тематического планирования, делая акцент на решение задач данных образовательных областей, проводить более углублённую работу с педагогами и родителями (консультации, семинары, дни открытых дверей, собрания).</w:t>
      </w:r>
    </w:p>
    <w:p w:rsidR="007C6AFB" w:rsidRPr="00FE1545" w:rsidRDefault="007C6AFB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bCs/>
          <w:sz w:val="28"/>
          <w:szCs w:val="28"/>
        </w:rPr>
        <w:t>При организации образовательного процесса педагогами учитывались принципы интеграции образовательных областей в соответствии с возрастными возможностями и особенностями воспитанников. Основу организации образовательного процесса составляет комплексно-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1936BE" w:rsidRPr="00FE1545" w:rsidRDefault="00D950FB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lastRenderedPageBreak/>
        <w:t xml:space="preserve">    Результатом осуществления образовательного процесса явилась качественная подготовка детей к обучению в школе. По результатам индивидуальных бесед с родителями выпускники МБДОУ хорошо осваивают программу; уровень их подготовки соответствует требованиям к дошкольникам, подготовка детей к школе оценивается учителями как хорошая, родители воспитанников удовлетворены уровнем подготовки детей к школе. </w:t>
      </w:r>
    </w:p>
    <w:p w:rsidR="001936BE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  </w:t>
      </w:r>
      <w:r w:rsidR="00D950FB" w:rsidRPr="00FE1545">
        <w:rPr>
          <w:rFonts w:ascii="Times New Roman" w:hAnsi="Times New Roman"/>
          <w:sz w:val="28"/>
          <w:szCs w:val="28"/>
        </w:rPr>
        <w:t xml:space="preserve">Мониторинг за последние три года показал, что увеличился процент детей, поступающих в ДОУ с задержкой речевого развития. Педагогам  групп необходимо усилить работу по развитию связной монологической речи, развитию диалогической речи, а также развитию умения чистого произношения звуков родного языка. </w:t>
      </w:r>
    </w:p>
    <w:p w:rsidR="001936BE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   </w:t>
      </w:r>
      <w:r w:rsidR="00D950FB" w:rsidRPr="00FE1545">
        <w:rPr>
          <w:rFonts w:ascii="Times New Roman" w:hAnsi="Times New Roman"/>
          <w:sz w:val="28"/>
          <w:szCs w:val="28"/>
        </w:rPr>
        <w:t xml:space="preserve">Достаточно устойчивое социально-экономическое положение и высокий  образовательный ценз способствуют сотрудничеству МБДОУ и семьи, повышению психолого-педагогической компетентности родителей и их заинтересованности в повышении качества дошкольного образования и расширению спектра образовательных услуг, предоставляемых в МБДОУ. </w:t>
      </w:r>
      <w:r w:rsidR="0017649A" w:rsidRPr="00FE1545">
        <w:rPr>
          <w:rFonts w:ascii="Times New Roman" w:hAnsi="Times New Roman"/>
          <w:sz w:val="28"/>
          <w:szCs w:val="28"/>
        </w:rPr>
        <w:t xml:space="preserve">       </w:t>
      </w:r>
      <w:r w:rsidRPr="00FE1545">
        <w:rPr>
          <w:rFonts w:ascii="Times New Roman" w:hAnsi="Times New Roman"/>
          <w:sz w:val="28"/>
          <w:szCs w:val="28"/>
        </w:rPr>
        <w:t xml:space="preserve">   </w:t>
      </w:r>
      <w:r w:rsidR="00D950FB" w:rsidRPr="00FE1545">
        <w:rPr>
          <w:rFonts w:ascii="Times New Roman" w:hAnsi="Times New Roman"/>
          <w:sz w:val="28"/>
          <w:szCs w:val="28"/>
        </w:rPr>
        <w:t>По результатам анкетирования родителей в конце учебного года по теме</w:t>
      </w:r>
      <w:r w:rsidR="00FE1545">
        <w:rPr>
          <w:rFonts w:ascii="Times New Roman" w:hAnsi="Times New Roman"/>
          <w:sz w:val="28"/>
          <w:szCs w:val="28"/>
        </w:rPr>
        <w:t>:</w:t>
      </w:r>
      <w:r w:rsidR="00D950FB" w:rsidRPr="00FE1545">
        <w:rPr>
          <w:rFonts w:ascii="Times New Roman" w:hAnsi="Times New Roman"/>
          <w:sz w:val="28"/>
          <w:szCs w:val="28"/>
        </w:rPr>
        <w:t xml:space="preserve"> «Ваше мнение о работе детского сада»</w:t>
      </w:r>
      <w:r w:rsidR="00FE1545">
        <w:rPr>
          <w:rFonts w:ascii="Times New Roman" w:hAnsi="Times New Roman"/>
          <w:sz w:val="28"/>
          <w:szCs w:val="28"/>
        </w:rPr>
        <w:t xml:space="preserve">, </w:t>
      </w:r>
      <w:r w:rsidR="00D950FB" w:rsidRPr="00FE1545">
        <w:rPr>
          <w:rFonts w:ascii="Times New Roman" w:hAnsi="Times New Roman"/>
          <w:sz w:val="28"/>
          <w:szCs w:val="28"/>
        </w:rPr>
        <w:t xml:space="preserve">было выявлено, что родители довольны работой детского сада, по их мнению – дети с удовольствием посещают детский сад, получают навыки культурного поведения, прикладные умения в области изобразительного искусства, познавательное развитие, у детей формируются основы безопасности и др.  </w:t>
      </w:r>
    </w:p>
    <w:p w:rsidR="00FE1545" w:rsidRDefault="001936BE" w:rsidP="00F55219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  </w:t>
      </w:r>
      <w:r w:rsidR="007C6AFB" w:rsidRPr="00FE1545">
        <w:rPr>
          <w:rFonts w:ascii="Times New Roman" w:hAnsi="Times New Roman"/>
          <w:sz w:val="28"/>
          <w:szCs w:val="28"/>
        </w:rPr>
        <w:t>В мае 201</w:t>
      </w:r>
      <w:r w:rsidR="00FE1545">
        <w:rPr>
          <w:rFonts w:ascii="Times New Roman" w:hAnsi="Times New Roman"/>
          <w:sz w:val="28"/>
          <w:szCs w:val="28"/>
        </w:rPr>
        <w:t>8</w:t>
      </w:r>
      <w:r w:rsidR="007C6AFB" w:rsidRPr="00FE1545">
        <w:rPr>
          <w:rFonts w:ascii="Times New Roman" w:hAnsi="Times New Roman"/>
          <w:sz w:val="28"/>
          <w:szCs w:val="28"/>
        </w:rPr>
        <w:t xml:space="preserve"> года педагоги МБДОУ проводили обследование воспитанников подготовительной группы на предмет оценки сформированности предпосылок к учеб</w:t>
      </w:r>
      <w:r w:rsidR="000121D6" w:rsidRPr="00FE1545">
        <w:rPr>
          <w:rFonts w:ascii="Times New Roman" w:hAnsi="Times New Roman"/>
          <w:sz w:val="28"/>
          <w:szCs w:val="28"/>
        </w:rPr>
        <w:t xml:space="preserve">ной деятельности в количестве </w:t>
      </w:r>
      <w:r w:rsidR="00FE1545">
        <w:rPr>
          <w:rFonts w:ascii="Times New Roman" w:hAnsi="Times New Roman"/>
          <w:sz w:val="28"/>
          <w:szCs w:val="28"/>
        </w:rPr>
        <w:t>10</w:t>
      </w:r>
      <w:r w:rsidR="007C6AFB" w:rsidRPr="00FE1545">
        <w:rPr>
          <w:rFonts w:ascii="Times New Roman" w:hAnsi="Times New Roman"/>
          <w:sz w:val="28"/>
          <w:szCs w:val="28"/>
        </w:rPr>
        <w:t xml:space="preserve"> человек.</w:t>
      </w:r>
      <w:r w:rsidR="007C6AFB" w:rsidRPr="00FE1545">
        <w:rPr>
          <w:rFonts w:ascii="Times New Roman" w:hAnsi="Times New Roman"/>
          <w:bCs/>
          <w:sz w:val="28"/>
          <w:szCs w:val="28"/>
        </w:rPr>
        <w:t xml:space="preserve"> Для определения уровня готовности детей к школе, в детском саду используется система комплексного обследования детей предшкольного возраста. </w:t>
      </w:r>
      <w:r w:rsidR="00FE1545">
        <w:rPr>
          <w:rFonts w:ascii="Times New Roman" w:hAnsi="Times New Roman"/>
          <w:bCs/>
          <w:sz w:val="28"/>
          <w:szCs w:val="28"/>
        </w:rPr>
        <w:t xml:space="preserve"> Задания позволили оценить уровень сформирован</w:t>
      </w:r>
      <w:r w:rsidR="00F02DEA">
        <w:rPr>
          <w:rFonts w:ascii="Times New Roman" w:hAnsi="Times New Roman"/>
          <w:bCs/>
          <w:sz w:val="28"/>
          <w:szCs w:val="28"/>
        </w:rPr>
        <w:t>н</w:t>
      </w:r>
      <w:r w:rsidR="00FE1545">
        <w:rPr>
          <w:rFonts w:ascii="Times New Roman" w:hAnsi="Times New Roman"/>
          <w:bCs/>
          <w:sz w:val="28"/>
          <w:szCs w:val="28"/>
        </w:rPr>
        <w:t xml:space="preserve">ости предпосылок к учебной деятельности: возможность работать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 следующего, возможностей распределения и переключения внимания, работоспособности, темпа, целенаправленности деятельности и самоконтроля. </w:t>
      </w:r>
    </w:p>
    <w:p w:rsidR="00262D42" w:rsidRDefault="0017649A" w:rsidP="00F55219">
      <w:pPr>
        <w:pStyle w:val="a8"/>
        <w:rPr>
          <w:bCs/>
          <w:i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Таблица </w:t>
      </w:r>
      <w:r w:rsidR="00FE1545">
        <w:rPr>
          <w:bCs/>
          <w:i/>
          <w:iCs/>
          <w:sz w:val="28"/>
          <w:szCs w:val="28"/>
        </w:rPr>
        <w:t>5</w:t>
      </w:r>
      <w:r w:rsidR="007C6AFB" w:rsidRPr="00F55219">
        <w:rPr>
          <w:bCs/>
          <w:i/>
          <w:iCs/>
          <w:sz w:val="28"/>
          <w:szCs w:val="28"/>
        </w:rPr>
        <w:t>.</w:t>
      </w:r>
      <w:r w:rsidR="007C6AFB" w:rsidRPr="00F55219">
        <w:rPr>
          <w:bCs/>
          <w:i/>
          <w:sz w:val="28"/>
          <w:szCs w:val="28"/>
        </w:rPr>
        <w:t>Уровень освоения выпускниками Образовательной программы ДОУ  в 201</w:t>
      </w:r>
      <w:r w:rsidR="00FE1545">
        <w:rPr>
          <w:bCs/>
          <w:i/>
          <w:sz w:val="28"/>
          <w:szCs w:val="28"/>
        </w:rPr>
        <w:t>7</w:t>
      </w:r>
      <w:r w:rsidR="007C6AFB" w:rsidRPr="00F55219">
        <w:rPr>
          <w:bCs/>
          <w:i/>
          <w:sz w:val="28"/>
          <w:szCs w:val="28"/>
        </w:rPr>
        <w:t>-201</w:t>
      </w:r>
      <w:r w:rsidR="00FE1545">
        <w:rPr>
          <w:bCs/>
          <w:i/>
          <w:sz w:val="28"/>
          <w:szCs w:val="28"/>
        </w:rPr>
        <w:t>8</w:t>
      </w:r>
      <w:r w:rsidR="007C6AFB" w:rsidRPr="00F55219">
        <w:rPr>
          <w:bCs/>
          <w:i/>
          <w:sz w:val="28"/>
          <w:szCs w:val="28"/>
        </w:rPr>
        <w:t xml:space="preserve"> учебном году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2305"/>
        <w:gridCol w:w="3282"/>
      </w:tblGrid>
      <w:tr w:rsidR="007C6AFB" w:rsidRPr="00FE1545" w:rsidTr="00F83ABD">
        <w:trPr>
          <w:jc w:val="center"/>
        </w:trPr>
        <w:tc>
          <w:tcPr>
            <w:tcW w:w="3473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Уровень </w:t>
            </w: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овладения необходимыми навыками и умениями</w:t>
            </w:r>
          </w:p>
        </w:tc>
        <w:tc>
          <w:tcPr>
            <w:tcW w:w="2305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начало года</w:t>
            </w:r>
          </w:p>
        </w:tc>
        <w:tc>
          <w:tcPr>
            <w:tcW w:w="3282" w:type="dxa"/>
            <w:shd w:val="clear" w:color="auto" w:fill="auto"/>
          </w:tcPr>
          <w:p w:rsidR="007C6AFB" w:rsidRPr="00FE1545" w:rsidRDefault="007C6AFB" w:rsidP="00FE1545">
            <w:pPr>
              <w:pStyle w:val="a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 xml:space="preserve">конец года </w:t>
            </w:r>
            <w:r w:rsidRPr="00FE1545">
              <w:rPr>
                <w:rFonts w:ascii="Times New Roman" w:hAnsi="Times New Roman"/>
                <w:bCs/>
                <w:iCs/>
                <w:sz w:val="28"/>
                <w:szCs w:val="28"/>
              </w:rPr>
              <w:t>(</w:t>
            </w:r>
            <w:r w:rsidR="00FE1545">
              <w:rPr>
                <w:rFonts w:ascii="Times New Roman" w:hAnsi="Times New Roman"/>
                <w:bCs/>
                <w:iCs/>
                <w:sz w:val="28"/>
                <w:szCs w:val="28"/>
              </w:rPr>
              <w:t>май</w:t>
            </w:r>
            <w:r w:rsidRPr="00FE1545"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</w:tr>
      <w:tr w:rsidR="007C6AFB" w:rsidRPr="00FE1545" w:rsidTr="00F83ABD">
        <w:trPr>
          <w:trHeight w:val="291"/>
          <w:jc w:val="center"/>
        </w:trPr>
        <w:tc>
          <w:tcPr>
            <w:tcW w:w="3473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2305" w:type="dxa"/>
            <w:shd w:val="clear" w:color="auto" w:fill="auto"/>
          </w:tcPr>
          <w:p w:rsidR="007C6AFB" w:rsidRPr="00FE1545" w:rsidRDefault="007C6AFB" w:rsidP="00FE1545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FE154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  <w:tc>
          <w:tcPr>
            <w:tcW w:w="3282" w:type="dxa"/>
            <w:shd w:val="clear" w:color="auto" w:fill="auto"/>
          </w:tcPr>
          <w:p w:rsidR="007C6AFB" w:rsidRPr="00FE1545" w:rsidRDefault="00FE1545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38</w:t>
            </w:r>
            <w:r w:rsidR="007C6AFB" w:rsidRPr="00FE1545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</w:tr>
      <w:tr w:rsidR="007C6AFB" w:rsidRPr="00FE1545" w:rsidTr="00F83ABD">
        <w:trPr>
          <w:jc w:val="center"/>
        </w:trPr>
        <w:tc>
          <w:tcPr>
            <w:tcW w:w="3473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Средний</w:t>
            </w:r>
          </w:p>
        </w:tc>
        <w:tc>
          <w:tcPr>
            <w:tcW w:w="2305" w:type="dxa"/>
            <w:shd w:val="clear" w:color="auto" w:fill="auto"/>
          </w:tcPr>
          <w:p w:rsidR="007C6AFB" w:rsidRPr="00FE1545" w:rsidRDefault="007C6AFB" w:rsidP="00FE1545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FE154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  <w:tc>
          <w:tcPr>
            <w:tcW w:w="3282" w:type="dxa"/>
            <w:shd w:val="clear" w:color="auto" w:fill="auto"/>
          </w:tcPr>
          <w:p w:rsidR="007C6AFB" w:rsidRPr="00FE1545" w:rsidRDefault="00FE1545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62</w:t>
            </w:r>
            <w:r w:rsidR="007C6AFB" w:rsidRPr="00FE1545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</w:tr>
      <w:tr w:rsidR="007C6AFB" w:rsidRPr="00FE1545" w:rsidTr="00F83ABD">
        <w:trPr>
          <w:jc w:val="center"/>
        </w:trPr>
        <w:tc>
          <w:tcPr>
            <w:tcW w:w="3473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Низкий</w:t>
            </w:r>
          </w:p>
        </w:tc>
        <w:tc>
          <w:tcPr>
            <w:tcW w:w="2305" w:type="dxa"/>
            <w:shd w:val="clear" w:color="auto" w:fill="auto"/>
          </w:tcPr>
          <w:p w:rsidR="007C6AFB" w:rsidRPr="00FE1545" w:rsidRDefault="00FE1545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  <w:r w:rsidR="007C6AFB" w:rsidRPr="00FE1545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  <w:tc>
          <w:tcPr>
            <w:tcW w:w="3282" w:type="dxa"/>
            <w:shd w:val="clear" w:color="auto" w:fill="auto"/>
          </w:tcPr>
          <w:p w:rsidR="007C6AFB" w:rsidRPr="00FE1545" w:rsidRDefault="007C6AFB" w:rsidP="00F55219">
            <w:pPr>
              <w:pStyle w:val="a8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FE1545">
              <w:rPr>
                <w:rFonts w:ascii="Times New Roman" w:hAnsi="Times New Roman"/>
                <w:bCs/>
                <w:sz w:val="28"/>
                <w:szCs w:val="28"/>
              </w:rPr>
              <w:t>0%</w:t>
            </w:r>
          </w:p>
        </w:tc>
      </w:tr>
    </w:tbl>
    <w:p w:rsidR="00F02DEA" w:rsidRDefault="00262D42" w:rsidP="00F55219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930AC" wp14:editId="77ACDAE5">
            <wp:extent cx="5347252" cy="3081130"/>
            <wp:effectExtent l="0" t="0" r="25400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02DEA" w:rsidRDefault="00F02DEA" w:rsidP="00A81C53">
      <w:pPr>
        <w:pStyle w:val="a8"/>
        <w:ind w:firstLine="708"/>
        <w:rPr>
          <w:rFonts w:ascii="Times New Roman" w:hAnsi="Times New Roman"/>
          <w:sz w:val="28"/>
          <w:szCs w:val="28"/>
        </w:rPr>
      </w:pPr>
    </w:p>
    <w:p w:rsidR="00F02DEA" w:rsidRDefault="00F02DEA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8B11DD" w:rsidRPr="00FE1545" w:rsidRDefault="007C6AFB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МБДОУ. </w:t>
      </w:r>
      <w:r w:rsidRPr="00FE1545">
        <w:rPr>
          <w:rFonts w:ascii="Times New Roman" w:hAnsi="Times New Roman"/>
          <w:bCs/>
          <w:sz w:val="28"/>
          <w:szCs w:val="28"/>
        </w:rPr>
        <w:t xml:space="preserve">Анализ показателей динамики освоения программного материала показал, что материал усвоен </w:t>
      </w:r>
      <w:r w:rsidR="00FE1545">
        <w:rPr>
          <w:rFonts w:ascii="Times New Roman" w:hAnsi="Times New Roman"/>
          <w:bCs/>
          <w:sz w:val="28"/>
          <w:szCs w:val="28"/>
        </w:rPr>
        <w:t xml:space="preserve"> в основном </w:t>
      </w:r>
      <w:r w:rsidRPr="00FE1545">
        <w:rPr>
          <w:rFonts w:ascii="Times New Roman" w:hAnsi="Times New Roman"/>
          <w:bCs/>
          <w:sz w:val="28"/>
          <w:szCs w:val="28"/>
        </w:rPr>
        <w:t xml:space="preserve"> на </w:t>
      </w:r>
      <w:r w:rsidR="00FE1545">
        <w:rPr>
          <w:rFonts w:ascii="Times New Roman" w:hAnsi="Times New Roman"/>
          <w:bCs/>
          <w:sz w:val="28"/>
          <w:szCs w:val="28"/>
        </w:rPr>
        <w:t xml:space="preserve"> среднем и высоком </w:t>
      </w:r>
      <w:r w:rsidRPr="00FE1545">
        <w:rPr>
          <w:rFonts w:ascii="Times New Roman" w:hAnsi="Times New Roman"/>
          <w:bCs/>
          <w:sz w:val="28"/>
          <w:szCs w:val="28"/>
        </w:rPr>
        <w:t>уровн</w:t>
      </w:r>
      <w:r w:rsidR="00FE1545">
        <w:rPr>
          <w:rFonts w:ascii="Times New Roman" w:hAnsi="Times New Roman"/>
          <w:bCs/>
          <w:sz w:val="28"/>
          <w:szCs w:val="28"/>
        </w:rPr>
        <w:t>ях</w:t>
      </w:r>
      <w:r w:rsidRPr="00FE1545">
        <w:rPr>
          <w:rFonts w:ascii="Times New Roman" w:hAnsi="Times New Roman"/>
          <w:bCs/>
          <w:sz w:val="28"/>
          <w:szCs w:val="28"/>
        </w:rPr>
        <w:t xml:space="preserve">. Причиной </w:t>
      </w:r>
      <w:r w:rsidR="00FE1545">
        <w:rPr>
          <w:rFonts w:ascii="Times New Roman" w:hAnsi="Times New Roman"/>
          <w:bCs/>
          <w:sz w:val="28"/>
          <w:szCs w:val="28"/>
        </w:rPr>
        <w:t>такого</w:t>
      </w:r>
      <w:r w:rsidRPr="00FE1545">
        <w:rPr>
          <w:rFonts w:ascii="Times New Roman" w:hAnsi="Times New Roman"/>
          <w:bCs/>
          <w:sz w:val="28"/>
          <w:szCs w:val="28"/>
        </w:rPr>
        <w:t xml:space="preserve"> уровня является: заболеваемость в зимний период отдельных воспитанников, наличие у некоторых детей хронических заболеваний.</w:t>
      </w:r>
      <w:r w:rsidR="008B11DD" w:rsidRPr="00FE1545">
        <w:rPr>
          <w:rFonts w:ascii="Times New Roman" w:hAnsi="Times New Roman"/>
          <w:sz w:val="28"/>
          <w:szCs w:val="28"/>
        </w:rPr>
        <w:t xml:space="preserve"> </w:t>
      </w:r>
    </w:p>
    <w:p w:rsidR="0017649A" w:rsidRPr="00FE1545" w:rsidRDefault="0017649A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8B11DD" w:rsidRPr="00FE1545" w:rsidRDefault="008B11DD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FE1545">
        <w:rPr>
          <w:rFonts w:ascii="Times New Roman" w:hAnsi="Times New Roman"/>
          <w:b/>
          <w:sz w:val="28"/>
          <w:szCs w:val="28"/>
        </w:rPr>
        <w:t>3.2. Состояние воспитательной работы</w:t>
      </w:r>
    </w:p>
    <w:p w:rsidR="008B11DD" w:rsidRPr="00F55219" w:rsidRDefault="008B11DD" w:rsidP="00F55219">
      <w:pPr>
        <w:pStyle w:val="a8"/>
        <w:rPr>
          <w:sz w:val="28"/>
          <w:szCs w:val="28"/>
        </w:rPr>
      </w:pPr>
    </w:p>
    <w:p w:rsidR="008B11DD" w:rsidRPr="00B32FA7" w:rsidRDefault="008B11DD" w:rsidP="00F55219">
      <w:pPr>
        <w:pStyle w:val="a8"/>
        <w:rPr>
          <w:rFonts w:ascii="Times New Roman" w:hAnsi="Times New Roman"/>
          <w:sz w:val="28"/>
          <w:szCs w:val="28"/>
        </w:rPr>
      </w:pPr>
      <w:r w:rsidRPr="00B32FA7">
        <w:rPr>
          <w:rFonts w:ascii="Times New Roman" w:hAnsi="Times New Roman"/>
          <w:sz w:val="28"/>
          <w:szCs w:val="28"/>
        </w:rPr>
        <w:t>Чтобы выбрать стратегию воспитательной работы, в 201</w:t>
      </w:r>
      <w:r w:rsidR="00FE1545" w:rsidRPr="00B32FA7">
        <w:rPr>
          <w:rFonts w:ascii="Times New Roman" w:hAnsi="Times New Roman"/>
          <w:sz w:val="28"/>
          <w:szCs w:val="28"/>
        </w:rPr>
        <w:t>8</w:t>
      </w:r>
      <w:r w:rsidRPr="00B32FA7">
        <w:rPr>
          <w:rFonts w:ascii="Times New Roman" w:hAnsi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8B11DD" w:rsidRPr="00B32FA7" w:rsidRDefault="008B11DD" w:rsidP="00F55219">
      <w:pPr>
        <w:pStyle w:val="a8"/>
        <w:rPr>
          <w:rFonts w:ascii="Times New Roman" w:hAnsi="Times New Roman"/>
          <w:sz w:val="28"/>
          <w:szCs w:val="28"/>
        </w:rPr>
      </w:pPr>
      <w:r w:rsidRPr="00B32FA7">
        <w:rPr>
          <w:rFonts w:ascii="Times New Roman" w:hAnsi="Times New Roman"/>
          <w:sz w:val="28"/>
          <w:szCs w:val="28"/>
        </w:rPr>
        <w:t xml:space="preserve">  Характеристика семей воспитанник</w:t>
      </w:r>
      <w:r w:rsidR="00232DA2" w:rsidRPr="00B32FA7">
        <w:rPr>
          <w:rFonts w:ascii="Times New Roman" w:hAnsi="Times New Roman"/>
          <w:sz w:val="28"/>
          <w:szCs w:val="28"/>
        </w:rPr>
        <w:t xml:space="preserve">ов ДОУ </w:t>
      </w:r>
    </w:p>
    <w:p w:rsidR="00A81C53" w:rsidRDefault="00A81C53" w:rsidP="00F55219">
      <w:pPr>
        <w:pStyle w:val="a8"/>
        <w:rPr>
          <w:rFonts w:ascii="Times New Roman" w:hAnsi="Times New Roman"/>
          <w:i/>
          <w:sz w:val="28"/>
          <w:szCs w:val="28"/>
        </w:rPr>
      </w:pPr>
    </w:p>
    <w:p w:rsidR="008B11DD" w:rsidRPr="00FE1545" w:rsidRDefault="0017649A" w:rsidP="00F55219">
      <w:pPr>
        <w:pStyle w:val="a8"/>
        <w:rPr>
          <w:rFonts w:ascii="Times New Roman" w:hAnsi="Times New Roman"/>
          <w:i/>
          <w:sz w:val="28"/>
          <w:szCs w:val="28"/>
        </w:rPr>
      </w:pPr>
      <w:r w:rsidRPr="00FE1545">
        <w:rPr>
          <w:rFonts w:ascii="Times New Roman" w:hAnsi="Times New Roman"/>
          <w:i/>
          <w:sz w:val="28"/>
          <w:szCs w:val="28"/>
        </w:rPr>
        <w:t xml:space="preserve">Таблица </w:t>
      </w:r>
      <w:r w:rsidR="00FE1545" w:rsidRPr="00FE1545">
        <w:rPr>
          <w:rFonts w:ascii="Times New Roman" w:hAnsi="Times New Roman"/>
          <w:i/>
          <w:sz w:val="28"/>
          <w:szCs w:val="28"/>
        </w:rPr>
        <w:t>6</w:t>
      </w:r>
      <w:r w:rsidR="008B11DD" w:rsidRPr="00FE1545">
        <w:rPr>
          <w:rFonts w:ascii="Times New Roman" w:hAnsi="Times New Roman"/>
          <w:i/>
          <w:sz w:val="28"/>
          <w:szCs w:val="28"/>
        </w:rPr>
        <w:t>. Характеристика семей воспитанников, человек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686"/>
        <w:gridCol w:w="2835"/>
      </w:tblGrid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КОЛ-ВО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%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Семей: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100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-полных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-неполных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родителей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  <w:r w:rsidR="00232DA2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Среднее проф.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Среднее (полное)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общее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2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Основное общее(9кл.)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FE1545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работающих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</w:tr>
      <w:tr w:rsidR="00232DA2" w:rsidRPr="00FE1545" w:rsidTr="00232DA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неработающих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232DA2" w:rsidRPr="00FE1545" w:rsidRDefault="00232DA2" w:rsidP="00F55219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232DA2" w:rsidRPr="00FE1545" w:rsidRDefault="00232DA2" w:rsidP="00FE1545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FE1545" w:rsidRPr="00FE1545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</w:tbl>
    <w:p w:rsidR="008B11DD" w:rsidRPr="00FE1545" w:rsidRDefault="008B11DD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232DA2" w:rsidRPr="00FE1545" w:rsidRDefault="00232DA2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8B11DD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8B11DD" w:rsidRPr="00FE1545" w:rsidRDefault="008B11DD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Система взаимодействия с родителями включает: </w:t>
      </w:r>
    </w:p>
    <w:p w:rsidR="008B11DD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</w:t>
      </w:r>
      <w:r w:rsidR="008B11DD" w:rsidRPr="00FE1545">
        <w:rPr>
          <w:rFonts w:ascii="Times New Roman" w:hAnsi="Times New Roman"/>
          <w:sz w:val="28"/>
          <w:szCs w:val="28"/>
        </w:rPr>
        <w:t xml:space="preserve">ознакомление родителей с результатами работы ДОУ на общих родительских собраниях, анализом участия родительской общественности в жизни ДОУ; </w:t>
      </w:r>
    </w:p>
    <w:p w:rsidR="008B11DD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</w:t>
      </w:r>
      <w:r w:rsidR="008B11DD" w:rsidRPr="00FE1545">
        <w:rPr>
          <w:rFonts w:ascii="Times New Roman" w:hAnsi="Times New Roman"/>
          <w:sz w:val="28"/>
          <w:szCs w:val="28"/>
        </w:rPr>
        <w:t xml:space="preserve">ознакомление родителей с содержанием работы ДОУ, направленной на физическое, психическое и социальное развитие ребенка; </w:t>
      </w:r>
    </w:p>
    <w:p w:rsidR="008B11DD" w:rsidRPr="00FE1545" w:rsidRDefault="001936BE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</w:t>
      </w:r>
      <w:r w:rsidR="008B11DD" w:rsidRPr="00FE1545">
        <w:rPr>
          <w:rFonts w:ascii="Times New Roman" w:hAnsi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целенаправленную работу, пропагандирующую общественное дошкольное воспитание в его разных формах; </w:t>
      </w:r>
    </w:p>
    <w:p w:rsidR="00FE1545" w:rsidRDefault="001936BE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</w:t>
      </w:r>
      <w:r w:rsidR="008B11DD" w:rsidRPr="00FE1545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  <w:r w:rsidR="0017649A" w:rsidRPr="00FE1545">
        <w:rPr>
          <w:rFonts w:ascii="Times New Roman" w:hAnsi="Times New Roman"/>
          <w:sz w:val="28"/>
          <w:szCs w:val="28"/>
        </w:rPr>
        <w:t>.</w:t>
      </w:r>
    </w:p>
    <w:p w:rsidR="00FE1545" w:rsidRDefault="00FE1545" w:rsidP="00F55219">
      <w:pPr>
        <w:pStyle w:val="a8"/>
        <w:rPr>
          <w:rFonts w:ascii="Times New Roman" w:hAnsi="Times New Roman"/>
          <w:b/>
          <w:sz w:val="28"/>
          <w:szCs w:val="28"/>
        </w:rPr>
      </w:pPr>
    </w:p>
    <w:p w:rsidR="00876518" w:rsidRPr="00FE1545" w:rsidRDefault="00876518" w:rsidP="00F55219">
      <w:pPr>
        <w:pStyle w:val="a8"/>
        <w:rPr>
          <w:rFonts w:ascii="Times New Roman" w:hAnsi="Times New Roman"/>
          <w:i/>
          <w:color w:val="000000"/>
          <w:sz w:val="28"/>
          <w:szCs w:val="28"/>
        </w:rPr>
      </w:pPr>
      <w:r w:rsidRPr="00FE1545">
        <w:rPr>
          <w:rFonts w:ascii="Times New Roman" w:hAnsi="Times New Roman"/>
          <w:b/>
          <w:sz w:val="28"/>
          <w:szCs w:val="28"/>
        </w:rPr>
        <w:t>3.3. Дополнительные общеразвивающие программы</w:t>
      </w:r>
      <w:r w:rsidRPr="00FE154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17649A" w:rsidRPr="004948C5" w:rsidRDefault="00876518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FE1545">
        <w:rPr>
          <w:rFonts w:ascii="Times New Roman" w:hAnsi="Times New Roman"/>
          <w:color w:val="000000"/>
          <w:sz w:val="28"/>
          <w:szCs w:val="28"/>
        </w:rPr>
        <w:t>В МБДОУ «Д</w:t>
      </w:r>
      <w:r w:rsidR="00FE1545" w:rsidRPr="00FE1545">
        <w:rPr>
          <w:rFonts w:ascii="Times New Roman" w:hAnsi="Times New Roman"/>
          <w:color w:val="000000"/>
          <w:sz w:val="28"/>
          <w:szCs w:val="28"/>
        </w:rPr>
        <w:t xml:space="preserve">етский </w:t>
      </w:r>
      <w:r w:rsidRPr="00FE1545">
        <w:rPr>
          <w:rFonts w:ascii="Times New Roman" w:hAnsi="Times New Roman"/>
          <w:color w:val="000000"/>
          <w:sz w:val="28"/>
          <w:szCs w:val="28"/>
        </w:rPr>
        <w:t>с</w:t>
      </w:r>
      <w:r w:rsidR="00FE1545" w:rsidRPr="00FE1545">
        <w:rPr>
          <w:rFonts w:ascii="Times New Roman" w:hAnsi="Times New Roman"/>
          <w:color w:val="000000"/>
          <w:sz w:val="28"/>
          <w:szCs w:val="28"/>
        </w:rPr>
        <w:t>ад</w:t>
      </w:r>
      <w:r w:rsidRPr="00FE1545">
        <w:rPr>
          <w:rFonts w:ascii="Times New Roman" w:hAnsi="Times New Roman"/>
          <w:color w:val="000000"/>
          <w:sz w:val="28"/>
          <w:szCs w:val="28"/>
        </w:rPr>
        <w:t xml:space="preserve"> №34 «Аленушка» в соответствии с вариативной частью образовательной программы реализуются следующие парциальные программы:</w:t>
      </w:r>
    </w:p>
    <w:p w:rsidR="00843696" w:rsidRPr="00843696" w:rsidRDefault="00843696" w:rsidP="00F55219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843696">
        <w:rPr>
          <w:rFonts w:ascii="Times New Roman" w:hAnsi="Times New Roman"/>
          <w:sz w:val="28"/>
          <w:szCs w:val="28"/>
        </w:rPr>
        <w:t>1)</w:t>
      </w:r>
      <w:r w:rsidRPr="00FE1545">
        <w:rPr>
          <w:rFonts w:ascii="Times New Roman" w:hAnsi="Times New Roman"/>
          <w:sz w:val="28"/>
          <w:szCs w:val="28"/>
        </w:rPr>
        <w:t>Программа дошкольного образования «Наш дом-природа» Н. А. Рыжовой</w:t>
      </w:r>
    </w:p>
    <w:p w:rsidR="00262D42" w:rsidRPr="004948C5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Основная цель программы – воспитание с первых лет жизни гуманной, социально-активной, творческой личности, способной понимать и любить окружающий мир, природу и бережно относиться к ним.</w:t>
      </w:r>
    </w:p>
    <w:p w:rsidR="00843696" w:rsidRPr="004948C5" w:rsidRDefault="00843696" w:rsidP="00843696">
      <w:pPr>
        <w:pStyle w:val="a8"/>
        <w:rPr>
          <w:rFonts w:ascii="Times New Roman" w:hAnsi="Times New Roman"/>
          <w:sz w:val="28"/>
          <w:szCs w:val="28"/>
        </w:rPr>
      </w:pPr>
    </w:p>
    <w:p w:rsidR="00843696" w:rsidRPr="00FE1545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 w:rsidRPr="00843696">
        <w:rPr>
          <w:rFonts w:ascii="Times New Roman" w:hAnsi="Times New Roman"/>
          <w:sz w:val="28"/>
          <w:szCs w:val="28"/>
        </w:rPr>
        <w:t>2)</w:t>
      </w:r>
      <w:r w:rsidRPr="00FE1545">
        <w:rPr>
          <w:rFonts w:ascii="Times New Roman" w:hAnsi="Times New Roman"/>
          <w:sz w:val="28"/>
          <w:szCs w:val="28"/>
        </w:rPr>
        <w:t>Программа дошкольного образования «Цветные ладошки»  - И.А. Лыковой</w:t>
      </w:r>
    </w:p>
    <w:p w:rsidR="00843696" w:rsidRPr="00843696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Цель: общее музыкальное развитие детей, формирование у них музыкальных способностей в процессе основных видов музыкальной деятельности: слушание музыки, музыкальное движение, пение, игра на детских музыкальных инструментах, музыкальные игры-драматизации. </w:t>
      </w:r>
      <w:r w:rsidRPr="00FE1545">
        <w:rPr>
          <w:rFonts w:ascii="Times New Roman" w:hAnsi="Times New Roman"/>
          <w:sz w:val="28"/>
          <w:szCs w:val="28"/>
        </w:rPr>
        <w:br/>
        <w:t xml:space="preserve">Особенность программы заключается в том, что она основана на результатах многолетних научных исследований развития музыкальных способностей. </w:t>
      </w:r>
      <w:r w:rsidRPr="00FE1545">
        <w:rPr>
          <w:rFonts w:ascii="Times New Roman" w:hAnsi="Times New Roman"/>
          <w:sz w:val="28"/>
          <w:szCs w:val="28"/>
        </w:rPr>
        <w:br/>
        <w:t>В программе реализуется всесторонний целостный подход к музыкальному развитию дошкольника. Предлагаемый авторами импровизированный характер некоторых занятий особенно важен для формирования музыкального творчества. Программа методически обеспечена хрестоматиями, аудиокассетами, рекомендациями по организации работы с детьми всех возрастов с учетом их психологических особенностей</w:t>
      </w:r>
      <w:r>
        <w:rPr>
          <w:rFonts w:ascii="Times New Roman" w:hAnsi="Times New Roman"/>
          <w:sz w:val="28"/>
          <w:szCs w:val="28"/>
        </w:rPr>
        <w:t>.</w:t>
      </w:r>
    </w:p>
    <w:p w:rsidR="00843696" w:rsidRPr="00843696" w:rsidRDefault="00843696" w:rsidP="00843696">
      <w:pPr>
        <w:pStyle w:val="a8"/>
        <w:rPr>
          <w:rFonts w:ascii="Times New Roman" w:hAnsi="Times New Roman"/>
          <w:sz w:val="28"/>
          <w:szCs w:val="28"/>
        </w:rPr>
      </w:pPr>
    </w:p>
    <w:p w:rsidR="00843696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</w:t>
      </w:r>
      <w:r w:rsidRPr="00843696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Программа дошкольного образования «Театр физического воспитания и оздоровления детей дошкольного и младшего школьного возраста»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-  автор Н.Н. Ефименко</w:t>
      </w:r>
    </w:p>
    <w:p w:rsidR="00843696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Цель и задачи программы: основополагающей целью является – создание таких двигательно-игровых условий, при которых ребенок под руководством взрослого сможет в соответствии с эволюционной логикой освоить базовую двигательную программу, что обеспечит предпосылки для наиболее эффективного психофизического созревания и заложит основы дальнейшего гармонического развития личности.</w:t>
      </w:r>
    </w:p>
    <w:p w:rsidR="00843696" w:rsidRDefault="00843696" w:rsidP="0084369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Pr="00843696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 w:rsidRPr="00FE1545">
        <w:rPr>
          <w:rFonts w:ascii="Times New Roman" w:hAnsi="Times New Roman"/>
          <w:sz w:val="28"/>
          <w:szCs w:val="28"/>
        </w:rPr>
        <w:t>ограмма «Светофор» Обучение детей дошкольного возраста ПДД  Т.И.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Даниловой .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Данная программа имеет цель: Формирование у детей дошкольного возраста устойчивых навыков безопасного поведения на дорогах. В ходе её достижения решаются задачи: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1. Создание условий для изучения детьми ПДД: 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-создание развивающей среды;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-подготовка воспитателей для преподавания ПДД; 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2. Выработка у детей мотивации в овладении знаниями по ПДД;</w:t>
      </w:r>
    </w:p>
    <w:p w:rsidR="00262D42" w:rsidRDefault="00843696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3. Привлечение родителей для совместной работы по обучению детей безопасному поведению на дорогах. Сроки реализации программы: 4 года Основные принципы отбора материала: научность, преемственность, достоверность, последовательность изложения материала, актуальность, соответствие реальной действительности, от простого к сложному, от близкого к далекому. Методы обучения: беседа, игра, практикум. Формы обучения: занятия, развлечения, экскурсии, соревнования,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конкурсы</w:t>
      </w:r>
      <w:r>
        <w:rPr>
          <w:rFonts w:ascii="Times New Roman" w:hAnsi="Times New Roman"/>
          <w:sz w:val="28"/>
          <w:szCs w:val="28"/>
        </w:rPr>
        <w:t>.</w:t>
      </w:r>
    </w:p>
    <w:p w:rsidR="00843696" w:rsidRDefault="00843696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843696" w:rsidRPr="00FE1545" w:rsidRDefault="00843696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F83ABD" w:rsidRDefault="00663746" w:rsidP="00F55219">
      <w:pPr>
        <w:pStyle w:val="a8"/>
        <w:rPr>
          <w:rFonts w:ascii="Times New Roman" w:hAnsi="Times New Roman"/>
          <w:b/>
          <w:sz w:val="28"/>
          <w:szCs w:val="28"/>
        </w:rPr>
      </w:pPr>
      <w:r w:rsidRPr="00F55219">
        <w:rPr>
          <w:sz w:val="28"/>
          <w:szCs w:val="28"/>
        </w:rPr>
        <w:t xml:space="preserve">  </w:t>
      </w:r>
      <w:r w:rsidR="00F83ABD" w:rsidRPr="00FE1545">
        <w:rPr>
          <w:rFonts w:ascii="Times New Roman" w:hAnsi="Times New Roman"/>
          <w:b/>
          <w:sz w:val="28"/>
          <w:szCs w:val="28"/>
        </w:rPr>
        <w:t>3.5. Анализ качества кадрового, учебно-методического, библиотечно-информационного обеспечения, материально-технической базы</w:t>
      </w:r>
    </w:p>
    <w:p w:rsidR="00F83ABD" w:rsidRPr="00FE1545" w:rsidRDefault="00F83ABD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Воспитательно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-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образовательную работу в ДОО осуществляют  4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педагога:</w:t>
      </w:r>
      <w:r w:rsidR="0097112C" w:rsidRPr="00FE1545">
        <w:rPr>
          <w:rFonts w:ascii="Times New Roman" w:hAnsi="Times New Roman"/>
          <w:sz w:val="28"/>
          <w:szCs w:val="28"/>
        </w:rPr>
        <w:t xml:space="preserve"> из них 3 воспитателя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="0097112C" w:rsidRPr="00FE1545">
        <w:rPr>
          <w:rFonts w:ascii="Times New Roman" w:hAnsi="Times New Roman"/>
          <w:sz w:val="28"/>
          <w:szCs w:val="28"/>
        </w:rPr>
        <w:t>(</w:t>
      </w:r>
      <w:r w:rsidR="00FE1545">
        <w:rPr>
          <w:rFonts w:ascii="Times New Roman" w:hAnsi="Times New Roman"/>
          <w:sz w:val="28"/>
          <w:szCs w:val="28"/>
        </w:rPr>
        <w:t>2</w:t>
      </w:r>
      <w:r w:rsidR="0097112C" w:rsidRPr="00FE1545">
        <w:rPr>
          <w:rFonts w:ascii="Times New Roman" w:hAnsi="Times New Roman"/>
          <w:sz w:val="28"/>
          <w:szCs w:val="28"/>
        </w:rPr>
        <w:t xml:space="preserve"> по совместительству инструктор по физической культуре</w:t>
      </w:r>
      <w:r w:rsidR="00FE1545">
        <w:rPr>
          <w:rFonts w:ascii="Times New Roman" w:hAnsi="Times New Roman"/>
          <w:sz w:val="28"/>
          <w:szCs w:val="28"/>
        </w:rPr>
        <w:t>, учитель - логопед</w:t>
      </w:r>
      <w:r w:rsidR="0097112C" w:rsidRPr="00FE1545">
        <w:rPr>
          <w:rFonts w:ascii="Times New Roman" w:hAnsi="Times New Roman"/>
          <w:sz w:val="28"/>
          <w:szCs w:val="28"/>
        </w:rPr>
        <w:t>),</w:t>
      </w:r>
      <w:r w:rsidRPr="00FE1545">
        <w:rPr>
          <w:rFonts w:ascii="Times New Roman" w:hAnsi="Times New Roman"/>
          <w:sz w:val="28"/>
          <w:szCs w:val="28"/>
        </w:rPr>
        <w:t xml:space="preserve"> муз</w:t>
      </w:r>
      <w:r w:rsidR="0097112C" w:rsidRPr="00FE1545">
        <w:rPr>
          <w:rFonts w:ascii="Times New Roman" w:hAnsi="Times New Roman"/>
          <w:sz w:val="28"/>
          <w:szCs w:val="28"/>
        </w:rPr>
        <w:t>ыкальный руководител</w:t>
      </w:r>
      <w:r w:rsidR="0017649A" w:rsidRPr="00FE1545">
        <w:rPr>
          <w:rFonts w:ascii="Times New Roman" w:hAnsi="Times New Roman"/>
          <w:sz w:val="28"/>
          <w:szCs w:val="28"/>
        </w:rPr>
        <w:t>ь</w:t>
      </w:r>
      <w:r w:rsidR="0097112C" w:rsidRPr="00FE1545">
        <w:rPr>
          <w:rFonts w:ascii="Times New Roman" w:hAnsi="Times New Roman"/>
          <w:sz w:val="28"/>
          <w:szCs w:val="28"/>
        </w:rPr>
        <w:t>.</w:t>
      </w:r>
    </w:p>
    <w:p w:rsidR="00F83ABD" w:rsidRPr="00FE1545" w:rsidRDefault="00F83ABD" w:rsidP="00F55219">
      <w:pPr>
        <w:pStyle w:val="a8"/>
        <w:rPr>
          <w:rFonts w:ascii="Times New Roman" w:hAnsi="Times New Roman"/>
          <w:bCs/>
          <w:i/>
          <w:sz w:val="28"/>
          <w:szCs w:val="28"/>
        </w:rPr>
      </w:pPr>
      <w:r w:rsidRPr="00FE1545">
        <w:rPr>
          <w:rFonts w:ascii="Times New Roman" w:hAnsi="Times New Roman"/>
          <w:bCs/>
          <w:i/>
          <w:sz w:val="28"/>
          <w:szCs w:val="28"/>
        </w:rPr>
        <w:t xml:space="preserve">Характеристика кадрового состава </w:t>
      </w:r>
    </w:p>
    <w:p w:rsidR="00F83ABD" w:rsidRPr="00FE1545" w:rsidRDefault="00F83ABD" w:rsidP="00F55219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FE1545">
        <w:rPr>
          <w:rFonts w:ascii="Times New Roman" w:hAnsi="Times New Roman"/>
          <w:sz w:val="28"/>
          <w:szCs w:val="28"/>
          <w:u w:val="single"/>
        </w:rPr>
        <w:t>По образованию:</w:t>
      </w:r>
    </w:p>
    <w:p w:rsidR="00F83ABD" w:rsidRPr="00FE1545" w:rsidRDefault="00E02B2A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Высшее образование имеют </w:t>
      </w:r>
      <w:r w:rsidR="00FE1545">
        <w:rPr>
          <w:rFonts w:ascii="Times New Roman" w:hAnsi="Times New Roman"/>
          <w:sz w:val="28"/>
          <w:szCs w:val="28"/>
        </w:rPr>
        <w:t>- 2</w:t>
      </w:r>
      <w:r w:rsidR="00F83ABD" w:rsidRPr="00FE1545">
        <w:rPr>
          <w:rFonts w:ascii="Times New Roman" w:hAnsi="Times New Roman"/>
          <w:sz w:val="28"/>
          <w:szCs w:val="28"/>
        </w:rPr>
        <w:t xml:space="preserve"> человек</w:t>
      </w:r>
      <w:r w:rsidR="00FE1545">
        <w:rPr>
          <w:rFonts w:ascii="Times New Roman" w:hAnsi="Times New Roman"/>
          <w:sz w:val="28"/>
          <w:szCs w:val="28"/>
        </w:rPr>
        <w:t>а</w:t>
      </w:r>
      <w:r w:rsidR="00F83ABD" w:rsidRPr="00FE1545">
        <w:rPr>
          <w:rFonts w:ascii="Times New Roman" w:hAnsi="Times New Roman"/>
          <w:sz w:val="28"/>
          <w:szCs w:val="28"/>
        </w:rPr>
        <w:t xml:space="preserve"> </w:t>
      </w:r>
    </w:p>
    <w:p w:rsidR="0097112C" w:rsidRPr="00FE1545" w:rsidRDefault="00E02B2A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Средне</w:t>
      </w:r>
      <w:r w:rsidR="00FE1545">
        <w:rPr>
          <w:rFonts w:ascii="Times New Roman" w:hAnsi="Times New Roman"/>
          <w:sz w:val="28"/>
          <w:szCs w:val="28"/>
        </w:rPr>
        <w:t xml:space="preserve">е </w:t>
      </w:r>
      <w:r w:rsidRPr="00FE1545">
        <w:rPr>
          <w:rFonts w:ascii="Times New Roman" w:hAnsi="Times New Roman"/>
          <w:sz w:val="28"/>
          <w:szCs w:val="28"/>
        </w:rPr>
        <w:t>специальное</w:t>
      </w:r>
      <w:r w:rsidR="00FE1545">
        <w:rPr>
          <w:rFonts w:ascii="Times New Roman" w:hAnsi="Times New Roman"/>
          <w:sz w:val="28"/>
          <w:szCs w:val="28"/>
        </w:rPr>
        <w:t xml:space="preserve"> – </w:t>
      </w:r>
      <w:r w:rsidRPr="00FE1545">
        <w:rPr>
          <w:rFonts w:ascii="Times New Roman" w:hAnsi="Times New Roman"/>
          <w:sz w:val="28"/>
          <w:szCs w:val="28"/>
        </w:rPr>
        <w:t>2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="0097112C" w:rsidRPr="00FE1545">
        <w:rPr>
          <w:rFonts w:ascii="Times New Roman" w:hAnsi="Times New Roman"/>
          <w:sz w:val="28"/>
          <w:szCs w:val="28"/>
        </w:rPr>
        <w:t>человек</w:t>
      </w:r>
      <w:r w:rsidR="00FE1545">
        <w:rPr>
          <w:rFonts w:ascii="Times New Roman" w:hAnsi="Times New Roman"/>
          <w:sz w:val="28"/>
          <w:szCs w:val="28"/>
        </w:rPr>
        <w:t>а</w:t>
      </w:r>
    </w:p>
    <w:p w:rsidR="00F83ABD" w:rsidRPr="00FE1545" w:rsidRDefault="00F83ABD" w:rsidP="00F55219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FE1545">
        <w:rPr>
          <w:rFonts w:ascii="Times New Roman" w:hAnsi="Times New Roman"/>
          <w:sz w:val="28"/>
          <w:szCs w:val="28"/>
          <w:u w:val="single"/>
        </w:rPr>
        <w:t>По аттестации:</w:t>
      </w:r>
    </w:p>
    <w:p w:rsidR="00F83ABD" w:rsidRPr="00FE1545" w:rsidRDefault="00F83ABD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Высшую квал</w:t>
      </w:r>
      <w:r w:rsidR="0097112C" w:rsidRPr="00FE1545">
        <w:rPr>
          <w:rFonts w:ascii="Times New Roman" w:hAnsi="Times New Roman"/>
          <w:sz w:val="28"/>
          <w:szCs w:val="28"/>
        </w:rPr>
        <w:t>ификационную категорию имеют – 0 человек</w:t>
      </w:r>
      <w:r w:rsidRPr="00FE1545">
        <w:rPr>
          <w:rFonts w:ascii="Times New Roman" w:hAnsi="Times New Roman"/>
          <w:sz w:val="28"/>
          <w:szCs w:val="28"/>
        </w:rPr>
        <w:t>;</w:t>
      </w:r>
    </w:p>
    <w:p w:rsidR="00F83ABD" w:rsidRPr="00FE1545" w:rsidRDefault="00F83ABD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Первую кв</w:t>
      </w:r>
      <w:r w:rsidR="0097112C" w:rsidRPr="00FE1545">
        <w:rPr>
          <w:rFonts w:ascii="Times New Roman" w:hAnsi="Times New Roman"/>
          <w:sz w:val="28"/>
          <w:szCs w:val="28"/>
        </w:rPr>
        <w:t>алификационную категорию имеют 3</w:t>
      </w:r>
      <w:r w:rsidRPr="00FE1545">
        <w:rPr>
          <w:rFonts w:ascii="Times New Roman" w:hAnsi="Times New Roman"/>
          <w:sz w:val="28"/>
          <w:szCs w:val="28"/>
        </w:rPr>
        <w:t xml:space="preserve"> человека;    </w:t>
      </w:r>
    </w:p>
    <w:p w:rsidR="00F83ABD" w:rsidRPr="00FE1545" w:rsidRDefault="0097112C" w:rsidP="00F55219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Без категории – 1 человек</w:t>
      </w:r>
      <w:r w:rsidR="00F83ABD" w:rsidRPr="00FE1545">
        <w:rPr>
          <w:rFonts w:ascii="Times New Roman" w:hAnsi="Times New Roman"/>
          <w:sz w:val="28"/>
          <w:szCs w:val="28"/>
        </w:rPr>
        <w:t>.</w:t>
      </w:r>
    </w:p>
    <w:p w:rsidR="00F83ABD" w:rsidRDefault="00F83ABD" w:rsidP="00F55219">
      <w:pPr>
        <w:pStyle w:val="a8"/>
        <w:rPr>
          <w:rFonts w:ascii="Times New Roman" w:hAnsi="Times New Roman"/>
          <w:sz w:val="28"/>
          <w:szCs w:val="28"/>
        </w:rPr>
      </w:pPr>
    </w:p>
    <w:p w:rsidR="00C95EE9" w:rsidRDefault="00262D42" w:rsidP="00F5521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0001BE" wp14:editId="454FAF0A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86"/>
      </w:tblGrid>
      <w:tr w:rsidR="00C95EE9" w:rsidRPr="00FE1545" w:rsidTr="00C95EE9">
        <w:trPr>
          <w:trHeight w:val="1037"/>
        </w:trPr>
        <w:tc>
          <w:tcPr>
            <w:tcW w:w="8886" w:type="dxa"/>
            <w:shd w:val="clear" w:color="auto" w:fill="auto"/>
          </w:tcPr>
          <w:p w:rsidR="00C95EE9" w:rsidRPr="00FE1545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</w:t>
            </w:r>
            <w:r w:rsidRPr="00FE15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едагогический стаж: </w:t>
            </w:r>
          </w:p>
          <w:p w:rsidR="00C95EE9" w:rsidRPr="00FE1545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z w:val="28"/>
                <w:szCs w:val="28"/>
              </w:rPr>
              <w:t xml:space="preserve">До 5 лет -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 xml:space="preserve"> чел.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0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C95EE9" w:rsidRPr="00FE1545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20до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30лет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чел. 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C95EE9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E1545">
              <w:rPr>
                <w:rFonts w:ascii="Times New Roman" w:hAnsi="Times New Roman"/>
                <w:sz w:val="28"/>
                <w:szCs w:val="28"/>
              </w:rPr>
              <w:t>от 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>и выше -2чел.  50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1545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C95EE9" w:rsidRPr="00C95EE9" w:rsidRDefault="00C95EE9" w:rsidP="00F55219">
            <w:pPr>
              <w:pStyle w:val="a8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Pr="00C95EE9">
              <w:rPr>
                <w:rFonts w:ascii="Times New Roman" w:hAnsi="Times New Roman"/>
                <w:b/>
                <w:sz w:val="28"/>
                <w:szCs w:val="28"/>
              </w:rPr>
              <w:t>Педагогический стаж</w:t>
            </w:r>
          </w:p>
          <w:p w:rsidR="00C95EE9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C95EE9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7A94D9E" wp14:editId="3513AFD1">
                  <wp:extent cx="5486400" cy="3200400"/>
                  <wp:effectExtent l="0" t="0" r="19050" b="1905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C95EE9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C95EE9" w:rsidRPr="00FE1545" w:rsidRDefault="00C95EE9" w:rsidP="00F55219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5EE9" w:rsidRPr="00FE1545" w:rsidTr="00C95EE9">
        <w:trPr>
          <w:trHeight w:val="1037"/>
        </w:trPr>
        <w:tc>
          <w:tcPr>
            <w:tcW w:w="8886" w:type="dxa"/>
            <w:shd w:val="clear" w:color="auto" w:fill="auto"/>
          </w:tcPr>
          <w:p w:rsidR="00C95EE9" w:rsidRPr="00FE1545" w:rsidRDefault="00C95EE9" w:rsidP="00843696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E15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Возраст: </w:t>
            </w:r>
          </w:p>
          <w:p w:rsidR="00C95EE9" w:rsidRPr="00C95EE9" w:rsidRDefault="00C95EE9" w:rsidP="00843696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95EE9">
              <w:rPr>
                <w:rFonts w:ascii="Times New Roman" w:hAnsi="Times New Roman"/>
                <w:sz w:val="28"/>
                <w:szCs w:val="28"/>
                <w:u w:val="single"/>
              </w:rPr>
              <w:t>До 30 лет-   0 чел.      0 %</w:t>
            </w:r>
          </w:p>
          <w:p w:rsidR="00C95EE9" w:rsidRPr="00C95EE9" w:rsidRDefault="00C95EE9" w:rsidP="00843696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95EE9">
              <w:rPr>
                <w:rFonts w:ascii="Times New Roman" w:hAnsi="Times New Roman"/>
                <w:sz w:val="28"/>
                <w:szCs w:val="28"/>
                <w:u w:val="single"/>
              </w:rPr>
              <w:t>От 45 - 50лет-1 чел.  33 %</w:t>
            </w:r>
          </w:p>
          <w:p w:rsidR="00C95EE9" w:rsidRPr="00C95EE9" w:rsidRDefault="00C95EE9" w:rsidP="00843696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95EE9">
              <w:rPr>
                <w:rFonts w:ascii="Times New Roman" w:hAnsi="Times New Roman"/>
                <w:sz w:val="28"/>
                <w:szCs w:val="28"/>
                <w:u w:val="single"/>
              </w:rPr>
              <w:t>от 50 и более - 3 чел.67 %</w:t>
            </w:r>
          </w:p>
          <w:p w:rsidR="00C95EE9" w:rsidRPr="00C95EE9" w:rsidRDefault="00C95EE9" w:rsidP="00843696">
            <w:pPr>
              <w:pStyle w:val="a8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C95EE9" w:rsidRDefault="00C95EE9" w:rsidP="0017649A">
      <w:pPr>
        <w:pStyle w:val="a8"/>
        <w:rPr>
          <w:rFonts w:ascii="Times New Roman" w:hAnsi="Times New Roman"/>
          <w:sz w:val="28"/>
          <w:szCs w:val="28"/>
        </w:rPr>
      </w:pPr>
    </w:p>
    <w:p w:rsidR="00C95EE9" w:rsidRDefault="00C95EE9" w:rsidP="0017649A">
      <w:pPr>
        <w:pStyle w:val="a8"/>
        <w:rPr>
          <w:rFonts w:ascii="Times New Roman" w:hAnsi="Times New Roman"/>
          <w:sz w:val="28"/>
          <w:szCs w:val="28"/>
        </w:rPr>
      </w:pPr>
    </w:p>
    <w:p w:rsidR="00C95EE9" w:rsidRDefault="00C95EE9" w:rsidP="0017649A">
      <w:pPr>
        <w:pStyle w:val="a8"/>
        <w:rPr>
          <w:rFonts w:ascii="Times New Roman" w:hAnsi="Times New Roman"/>
          <w:sz w:val="28"/>
          <w:szCs w:val="28"/>
        </w:rPr>
      </w:pP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Анализ профессиональной деятельности показал: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 педагоги в своей работе используют личностно-ориентированный подход к детям;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 педагоги нацелены на активное участие в планомерном развитии ДОУ;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 демонстрируют готовность к саморазвитию;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 у 100 % педагогов прослеживается интерес к инновационной деятельности;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 все педагоги испытывают потребность, интерес и мотивацию к повышению уровня своих профессиональных знаний и умений, овладению современными технологиями воспитательно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-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образовательной деятельности</w:t>
      </w:r>
    </w:p>
    <w:p w:rsidR="005469E0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Все педагоги своевременно проходят КПК.  </w:t>
      </w:r>
      <w:r w:rsidRPr="00FE1545">
        <w:rPr>
          <w:rFonts w:ascii="Times New Roman" w:hAnsi="Times New Roman"/>
          <w:iCs/>
          <w:sz w:val="28"/>
          <w:szCs w:val="28"/>
        </w:rPr>
        <w:t xml:space="preserve">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 прошли </w:t>
      </w:r>
      <w:r w:rsidR="00FE1545">
        <w:rPr>
          <w:rFonts w:ascii="Times New Roman" w:hAnsi="Times New Roman"/>
          <w:iCs/>
          <w:sz w:val="28"/>
          <w:szCs w:val="28"/>
        </w:rPr>
        <w:t>4</w:t>
      </w:r>
      <w:r w:rsidRPr="00FE1545">
        <w:rPr>
          <w:rFonts w:ascii="Times New Roman" w:hAnsi="Times New Roman"/>
          <w:iCs/>
          <w:sz w:val="28"/>
          <w:szCs w:val="28"/>
        </w:rPr>
        <w:t xml:space="preserve"> человека (</w:t>
      </w:r>
      <w:r w:rsidR="00FE1545">
        <w:rPr>
          <w:rFonts w:ascii="Times New Roman" w:hAnsi="Times New Roman"/>
          <w:iCs/>
          <w:sz w:val="28"/>
          <w:szCs w:val="28"/>
        </w:rPr>
        <w:t>10</w:t>
      </w:r>
      <w:r w:rsidRPr="00FE1545">
        <w:rPr>
          <w:rFonts w:ascii="Times New Roman" w:hAnsi="Times New Roman"/>
          <w:iCs/>
          <w:sz w:val="28"/>
          <w:szCs w:val="28"/>
        </w:rPr>
        <w:t xml:space="preserve">0%) педагогических и административно-хозяйственных работников. </w:t>
      </w:r>
      <w:r w:rsidRPr="00FE1545">
        <w:rPr>
          <w:rFonts w:ascii="Times New Roman" w:hAnsi="Times New Roman"/>
          <w:sz w:val="28"/>
          <w:szCs w:val="28"/>
        </w:rPr>
        <w:t xml:space="preserve">100 % педагогов владеют навыками пользователя ПК,  </w:t>
      </w:r>
      <w:r w:rsidR="0017649A" w:rsidRPr="00FE1545">
        <w:rPr>
          <w:rFonts w:ascii="Times New Roman" w:hAnsi="Times New Roman"/>
          <w:sz w:val="28"/>
          <w:szCs w:val="28"/>
        </w:rPr>
        <w:t>освоив компьютер самостоятельно,</w:t>
      </w:r>
      <w:r w:rsidRPr="00FE1545">
        <w:rPr>
          <w:rFonts w:ascii="Times New Roman" w:hAnsi="Times New Roman"/>
          <w:sz w:val="28"/>
          <w:szCs w:val="28"/>
        </w:rPr>
        <w:t xml:space="preserve"> </w:t>
      </w:r>
      <w:r w:rsidR="0017649A" w:rsidRPr="00FE1545">
        <w:rPr>
          <w:rFonts w:ascii="Times New Roman" w:hAnsi="Times New Roman"/>
          <w:sz w:val="28"/>
          <w:szCs w:val="28"/>
        </w:rPr>
        <w:t xml:space="preserve"> а также </w:t>
      </w:r>
      <w:r w:rsidRPr="00FE1545">
        <w:rPr>
          <w:rFonts w:ascii="Times New Roman" w:hAnsi="Times New Roman"/>
          <w:sz w:val="28"/>
          <w:szCs w:val="28"/>
        </w:rPr>
        <w:t xml:space="preserve">повышают свой профессиональный уровень через  посещения районных методических объединений Матвеево-Курганского района,  прохождение процедуры аттестации, самообразования, участия в методическом объединении педагогов ДОУ, активно принимают участие в профессиональных конкурсах различного уровня,  что способствует повышению профессионального мастерства,   положительно влияет на развитие ДОУ.  </w:t>
      </w:r>
    </w:p>
    <w:p w:rsidR="002F1556" w:rsidRPr="00FE1545" w:rsidRDefault="005469E0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pacing w:val="-1"/>
          <w:sz w:val="28"/>
          <w:szCs w:val="28"/>
        </w:rPr>
        <w:t xml:space="preserve">Необходимый уровень охраны и укрепления здоровья детей, их </w:t>
      </w:r>
      <w:r w:rsidRPr="00FE1545">
        <w:rPr>
          <w:rFonts w:ascii="Times New Roman" w:hAnsi="Times New Roman"/>
          <w:bCs/>
          <w:spacing w:val="-1"/>
          <w:sz w:val="28"/>
          <w:szCs w:val="28"/>
        </w:rPr>
        <w:t xml:space="preserve">физического развития </w:t>
      </w:r>
      <w:r w:rsidRPr="00FE1545">
        <w:rPr>
          <w:rFonts w:ascii="Times New Roman" w:hAnsi="Times New Roman"/>
          <w:sz w:val="28"/>
          <w:szCs w:val="28"/>
        </w:rPr>
        <w:t>обеспечивают материально-технические и медико-санитарные условия. Для профилактики заболеваний используются бактерицидные облучатели для очищения воздуха</w:t>
      </w:r>
      <w:r w:rsidRPr="00FE1545">
        <w:rPr>
          <w:rFonts w:ascii="Times New Roman" w:hAnsi="Times New Roman"/>
          <w:spacing w:val="-1"/>
          <w:sz w:val="28"/>
          <w:szCs w:val="28"/>
        </w:rPr>
        <w:t>. В осенне-зимний период осуществляется витаминизация третьих блюд, в меню включен 2 завтрак для детей. В каждой группе оборудованы физкультурные уголки, оснащенные спортивным инвентарем</w:t>
      </w:r>
      <w:r w:rsidRPr="00FE1545">
        <w:rPr>
          <w:rFonts w:ascii="Times New Roman" w:hAnsi="Times New Roman"/>
          <w:sz w:val="28"/>
          <w:szCs w:val="28"/>
        </w:rPr>
        <w:t xml:space="preserve"> для развития и совершенствования основных движений.</w:t>
      </w:r>
      <w:r w:rsidRPr="00FE1545">
        <w:rPr>
          <w:rFonts w:ascii="Times New Roman" w:hAnsi="Times New Roman"/>
          <w:bCs/>
          <w:sz w:val="28"/>
          <w:szCs w:val="28"/>
        </w:rPr>
        <w:t xml:space="preserve"> </w:t>
      </w:r>
      <w:r w:rsidRPr="00FE1545">
        <w:rPr>
          <w:rFonts w:ascii="Times New Roman" w:hAnsi="Times New Roman"/>
          <w:sz w:val="28"/>
          <w:szCs w:val="28"/>
        </w:rPr>
        <w:t>С целью сохранения здоровья детей, переключения их на творческую активность и динамическую деятельность для снятия физического и умственного напряжения,  повышения эмоционального тонуса организма в</w:t>
      </w:r>
      <w:r w:rsidR="00F6468E" w:rsidRPr="00FE1545">
        <w:rPr>
          <w:rFonts w:ascii="Times New Roman" w:hAnsi="Times New Roman"/>
          <w:sz w:val="28"/>
          <w:szCs w:val="28"/>
        </w:rPr>
        <w:t xml:space="preserve"> режим работ </w:t>
      </w:r>
      <w:r w:rsidRPr="00FE1545">
        <w:rPr>
          <w:rFonts w:ascii="Times New Roman" w:hAnsi="Times New Roman"/>
          <w:sz w:val="28"/>
          <w:szCs w:val="28"/>
        </w:rPr>
        <w:t xml:space="preserve"> групп введено проведение ежедневных игровых пауз между занятиями, длительностью не м</w:t>
      </w:r>
      <w:r w:rsidR="00F6468E" w:rsidRPr="00FE1545">
        <w:rPr>
          <w:rFonts w:ascii="Times New Roman" w:hAnsi="Times New Roman"/>
          <w:sz w:val="28"/>
          <w:szCs w:val="28"/>
        </w:rPr>
        <w:t>енее 10 минут.  Физминутки являю</w:t>
      </w:r>
      <w:r w:rsidRPr="00FE1545">
        <w:rPr>
          <w:rFonts w:ascii="Times New Roman" w:hAnsi="Times New Roman"/>
          <w:sz w:val="28"/>
          <w:szCs w:val="28"/>
        </w:rPr>
        <w:t xml:space="preserve">тся обязательными  при организации занятий статического характера, содержание их определяется каждым педагогом индивидуально. Для решения первостепенной задачи в ДОУ проводилась систематическая планомерная работа. Для успешного решения этих задач мы использовали различные средства физического воспитания в комплексе: рациональный режим, питание, закаливание (в повседневной жизни; специальные меры закаливания) и движение (утренняя гимнастика, развивающие упражнения, </w:t>
      </w:r>
      <w:r w:rsidRPr="00FE1545">
        <w:rPr>
          <w:rFonts w:ascii="Times New Roman" w:hAnsi="Times New Roman"/>
          <w:sz w:val="28"/>
          <w:szCs w:val="28"/>
        </w:rPr>
        <w:lastRenderedPageBreak/>
        <w:t>спортивные игры, досуги</w:t>
      </w:r>
      <w:r w:rsidR="00F6468E" w:rsidRPr="00FE1545">
        <w:rPr>
          <w:rFonts w:ascii="Times New Roman" w:hAnsi="Times New Roman"/>
          <w:sz w:val="28"/>
          <w:szCs w:val="28"/>
        </w:rPr>
        <w:t>, спортивные занятия). В</w:t>
      </w:r>
      <w:r w:rsidRPr="00FE1545">
        <w:rPr>
          <w:rFonts w:ascii="Times New Roman" w:hAnsi="Times New Roman"/>
          <w:sz w:val="28"/>
          <w:szCs w:val="28"/>
        </w:rPr>
        <w:t xml:space="preserve"> группах обновлены, созданы уголки физической культуры, где р</w:t>
      </w:r>
      <w:r w:rsidR="0098033A" w:rsidRPr="00FE1545">
        <w:rPr>
          <w:rFonts w:ascii="Times New Roman" w:hAnsi="Times New Roman"/>
          <w:sz w:val="28"/>
          <w:szCs w:val="28"/>
        </w:rPr>
        <w:t xml:space="preserve">асположены различные </w:t>
      </w:r>
      <w:r w:rsidRPr="00FE1545">
        <w:rPr>
          <w:rFonts w:ascii="Times New Roman" w:hAnsi="Times New Roman"/>
          <w:sz w:val="28"/>
          <w:szCs w:val="28"/>
        </w:rPr>
        <w:t>пособия. Большое внимание уделялось профилактике плоскостопия: с детьми про</w:t>
      </w:r>
      <w:r w:rsidR="002517BB" w:rsidRPr="00FE1545">
        <w:rPr>
          <w:rFonts w:ascii="Times New Roman" w:hAnsi="Times New Roman"/>
          <w:sz w:val="28"/>
          <w:szCs w:val="28"/>
        </w:rPr>
        <w:t>водились специальные упражнения. И</w:t>
      </w:r>
      <w:r w:rsidRPr="00FE1545">
        <w:rPr>
          <w:rFonts w:ascii="Times New Roman" w:hAnsi="Times New Roman"/>
          <w:sz w:val="28"/>
          <w:szCs w:val="28"/>
        </w:rPr>
        <w:t>спользуется такое физическое оборудование, как массажные коврики, дорожки здоровья. Проводятся физкультурные занятия и праздники в зале и на воздухе, закаливающие процедуры, контрастные воздушные ванны, обширное умывание прохладной водой, босохождение, ходьба по дорожкам закаливания, дыхательная г</w:t>
      </w:r>
      <w:r w:rsidR="004407DB" w:rsidRPr="00FE1545">
        <w:rPr>
          <w:rFonts w:ascii="Times New Roman" w:hAnsi="Times New Roman"/>
          <w:sz w:val="28"/>
          <w:szCs w:val="28"/>
        </w:rPr>
        <w:t xml:space="preserve">имнастика, </w:t>
      </w:r>
      <w:r w:rsidRPr="00FE1545">
        <w:rPr>
          <w:rFonts w:ascii="Times New Roman" w:hAnsi="Times New Roman"/>
          <w:sz w:val="28"/>
          <w:szCs w:val="28"/>
        </w:rPr>
        <w:t xml:space="preserve"> прогулки в утреннее, дневное и вечернее время. Анализ групп здоровья детей показал, что  201</w:t>
      </w:r>
      <w:r w:rsidR="00FE1545">
        <w:rPr>
          <w:rFonts w:ascii="Times New Roman" w:hAnsi="Times New Roman"/>
          <w:sz w:val="28"/>
          <w:szCs w:val="28"/>
        </w:rPr>
        <w:t>7</w:t>
      </w:r>
      <w:r w:rsidR="004407DB" w:rsidRPr="00FE1545">
        <w:rPr>
          <w:rFonts w:ascii="Times New Roman" w:hAnsi="Times New Roman"/>
          <w:sz w:val="28"/>
          <w:szCs w:val="28"/>
        </w:rPr>
        <w:t>-201</w:t>
      </w:r>
      <w:r w:rsidR="00FE1545">
        <w:rPr>
          <w:rFonts w:ascii="Times New Roman" w:hAnsi="Times New Roman"/>
          <w:sz w:val="28"/>
          <w:szCs w:val="28"/>
        </w:rPr>
        <w:t>8</w:t>
      </w:r>
      <w:r w:rsidRPr="00FE1545">
        <w:rPr>
          <w:rFonts w:ascii="Times New Roman" w:hAnsi="Times New Roman"/>
          <w:sz w:val="28"/>
          <w:szCs w:val="28"/>
        </w:rPr>
        <w:t xml:space="preserve"> учебном году  наибольшее число детей ( 76 %)  имели первую группу здоровья, 2</w:t>
      </w:r>
      <w:r w:rsidR="00FE1545">
        <w:rPr>
          <w:rFonts w:ascii="Times New Roman" w:hAnsi="Times New Roman"/>
          <w:sz w:val="28"/>
          <w:szCs w:val="28"/>
        </w:rPr>
        <w:t>2</w:t>
      </w:r>
      <w:r w:rsidRPr="00FE1545">
        <w:rPr>
          <w:rFonts w:ascii="Times New Roman" w:hAnsi="Times New Roman"/>
          <w:sz w:val="28"/>
          <w:szCs w:val="28"/>
        </w:rPr>
        <w:t xml:space="preserve">% детей  имели вторую группу здоровья,  и лишь  </w:t>
      </w:r>
      <w:r w:rsidR="00FE1545">
        <w:rPr>
          <w:rFonts w:ascii="Times New Roman" w:hAnsi="Times New Roman"/>
          <w:sz w:val="28"/>
          <w:szCs w:val="28"/>
        </w:rPr>
        <w:t>2</w:t>
      </w:r>
      <w:r w:rsidRPr="00FE1545">
        <w:rPr>
          <w:rFonts w:ascii="Times New Roman" w:hAnsi="Times New Roman"/>
          <w:sz w:val="28"/>
          <w:szCs w:val="28"/>
        </w:rPr>
        <w:t xml:space="preserve">% -  третья  группа здоровья. </w:t>
      </w:r>
    </w:p>
    <w:p w:rsidR="00F6468E" w:rsidRPr="00FE1545" w:rsidRDefault="00F6468E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К</w:t>
      </w:r>
      <w:r w:rsidR="00685B5D" w:rsidRPr="00FE1545">
        <w:rPr>
          <w:rFonts w:ascii="Times New Roman" w:hAnsi="Times New Roman"/>
          <w:sz w:val="28"/>
          <w:szCs w:val="28"/>
        </w:rPr>
        <w:t xml:space="preserve">оллективом нашего детского сада велась работа и по безопасности жизнедеятельности детей с  родителями  и детьми. Был оформлен информационный  уголок безопасности, папки- </w:t>
      </w:r>
      <w:r w:rsidRPr="00FE1545">
        <w:rPr>
          <w:rFonts w:ascii="Times New Roman" w:hAnsi="Times New Roman"/>
          <w:sz w:val="28"/>
          <w:szCs w:val="28"/>
        </w:rPr>
        <w:t>передвижки.</w:t>
      </w:r>
    </w:p>
    <w:p w:rsidR="00AB54C3" w:rsidRPr="00FE1545" w:rsidRDefault="00214D7F" w:rsidP="0017649A">
      <w:pPr>
        <w:pStyle w:val="a8"/>
        <w:rPr>
          <w:rFonts w:ascii="Times New Roman" w:hAnsi="Times New Roman"/>
          <w:bCs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Для обеспечения полноценного развития и эмоционального благополучия детей педагоги большое внимание уделяли моделированию предметной </w:t>
      </w:r>
      <w:r w:rsidR="000D456E" w:rsidRPr="00FE1545">
        <w:rPr>
          <w:rFonts w:ascii="Times New Roman" w:hAnsi="Times New Roman"/>
          <w:sz w:val="28"/>
          <w:szCs w:val="28"/>
        </w:rPr>
        <w:t xml:space="preserve">развивающей среды, </w:t>
      </w:r>
      <w:r w:rsidRPr="00FE1545">
        <w:rPr>
          <w:rFonts w:ascii="Times New Roman" w:hAnsi="Times New Roman"/>
          <w:sz w:val="28"/>
          <w:szCs w:val="28"/>
        </w:rPr>
        <w:t>согласов</w:t>
      </w:r>
      <w:r w:rsidR="000D456E" w:rsidRPr="00FE1545">
        <w:rPr>
          <w:rFonts w:ascii="Times New Roman" w:hAnsi="Times New Roman"/>
          <w:sz w:val="28"/>
          <w:szCs w:val="28"/>
        </w:rPr>
        <w:t>ывали</w:t>
      </w:r>
      <w:r w:rsidRPr="00FE1545">
        <w:rPr>
          <w:rFonts w:ascii="Times New Roman" w:hAnsi="Times New Roman"/>
          <w:sz w:val="28"/>
          <w:szCs w:val="28"/>
        </w:rPr>
        <w:t xml:space="preserve"> требования к  среде развития ребенка и реализуемым программам, учитывая  основную специфику ДО</w:t>
      </w:r>
      <w:r w:rsidR="00752B00" w:rsidRPr="00FE1545">
        <w:rPr>
          <w:rFonts w:ascii="Times New Roman" w:hAnsi="Times New Roman"/>
          <w:sz w:val="28"/>
          <w:szCs w:val="28"/>
        </w:rPr>
        <w:t xml:space="preserve">У  </w:t>
      </w:r>
      <w:r w:rsidRPr="00FE1545">
        <w:rPr>
          <w:rFonts w:ascii="Times New Roman" w:hAnsi="Times New Roman"/>
          <w:sz w:val="28"/>
          <w:szCs w:val="28"/>
        </w:rPr>
        <w:t xml:space="preserve">. </w:t>
      </w:r>
    </w:p>
    <w:p w:rsidR="00F6468E" w:rsidRPr="00FE1545" w:rsidRDefault="00F6468E" w:rsidP="0017649A">
      <w:pPr>
        <w:pStyle w:val="a8"/>
        <w:rPr>
          <w:rFonts w:ascii="Times New Roman" w:hAnsi="Times New Roman"/>
          <w:b/>
          <w:i/>
          <w:sz w:val="28"/>
          <w:szCs w:val="28"/>
        </w:rPr>
      </w:pPr>
    </w:p>
    <w:p w:rsidR="00F6468E" w:rsidRPr="00FE1545" w:rsidRDefault="00054397" w:rsidP="00F6468E">
      <w:pPr>
        <w:rPr>
          <w:b/>
          <w:sz w:val="28"/>
          <w:szCs w:val="28"/>
        </w:rPr>
      </w:pPr>
      <w:r w:rsidRPr="00FE1545">
        <w:rPr>
          <w:b/>
          <w:sz w:val="28"/>
          <w:szCs w:val="28"/>
        </w:rPr>
        <w:t>Анализ состояния материально-технической базы за 201</w:t>
      </w:r>
      <w:r w:rsidR="00FE1545">
        <w:rPr>
          <w:b/>
          <w:sz w:val="28"/>
          <w:szCs w:val="28"/>
        </w:rPr>
        <w:t>8</w:t>
      </w:r>
      <w:r w:rsidRPr="00FE1545">
        <w:rPr>
          <w:b/>
          <w:sz w:val="28"/>
          <w:szCs w:val="28"/>
        </w:rPr>
        <w:t xml:space="preserve"> год </w:t>
      </w:r>
    </w:p>
    <w:p w:rsidR="00F6468E" w:rsidRPr="00FE1545" w:rsidRDefault="00F6468E" w:rsidP="0017649A">
      <w:pPr>
        <w:pStyle w:val="a8"/>
        <w:rPr>
          <w:rFonts w:ascii="Times New Roman" w:hAnsi="Times New Roman"/>
          <w:sz w:val="28"/>
          <w:szCs w:val="28"/>
        </w:rPr>
      </w:pPr>
    </w:p>
    <w:p w:rsidR="00AB54C3" w:rsidRPr="00FE1545" w:rsidRDefault="00AB54C3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«Детский сад №34 «Алёнушка» общеразвивающего вида второй категории  построено в 1984 году по типовому проекту, здание одноэтажное, </w:t>
      </w:r>
      <w:r w:rsidR="00FE1545">
        <w:rPr>
          <w:rFonts w:ascii="Times New Roman" w:hAnsi="Times New Roman"/>
          <w:sz w:val="28"/>
          <w:szCs w:val="28"/>
        </w:rPr>
        <w:t>кирпичное</w:t>
      </w:r>
      <w:r w:rsidRPr="00FE1545">
        <w:rPr>
          <w:rFonts w:ascii="Times New Roman" w:hAnsi="Times New Roman"/>
          <w:sz w:val="28"/>
          <w:szCs w:val="28"/>
        </w:rPr>
        <w:t>.</w:t>
      </w:r>
    </w:p>
    <w:p w:rsidR="00AB54C3" w:rsidRPr="00FE1545" w:rsidRDefault="00AB54C3" w:rsidP="0017649A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 Территория ограждена забором. На территории детского сада расположена   спортивная площадка,  а также 2 групповые площадки с теневыми навесами, для организации прогулки с детьми дошкольного возраста. Здесь имеются: песочницы, качели,  корабли, танки, деревянные домики, гимнастические лестницы, баскетбольна</w:t>
      </w:r>
      <w:r w:rsidR="002517BB" w:rsidRPr="00FE1545">
        <w:rPr>
          <w:rFonts w:ascii="Times New Roman" w:hAnsi="Times New Roman"/>
          <w:sz w:val="28"/>
          <w:szCs w:val="28"/>
        </w:rPr>
        <w:t>я стойка</w:t>
      </w:r>
      <w:r w:rsidRPr="00FE1545">
        <w:rPr>
          <w:rFonts w:ascii="Times New Roman" w:hAnsi="Times New Roman"/>
          <w:sz w:val="28"/>
          <w:szCs w:val="28"/>
        </w:rPr>
        <w:t xml:space="preserve">.   </w:t>
      </w:r>
    </w:p>
    <w:p w:rsidR="00AB54C3" w:rsidRPr="00FE1545" w:rsidRDefault="00AB54C3" w:rsidP="0017649A">
      <w:pPr>
        <w:pStyle w:val="a8"/>
        <w:rPr>
          <w:rFonts w:ascii="Times New Roman" w:eastAsia="Calibri" w:hAnsi="Times New Roman"/>
          <w:bCs/>
          <w:sz w:val="28"/>
          <w:szCs w:val="28"/>
        </w:rPr>
      </w:pPr>
      <w:r w:rsidRPr="00FE1545">
        <w:rPr>
          <w:rFonts w:ascii="Times New Roman" w:eastAsia="Calibri" w:hAnsi="Times New Roman"/>
          <w:bCs/>
          <w:sz w:val="28"/>
          <w:szCs w:val="28"/>
        </w:rPr>
        <w:t xml:space="preserve">Территория детского сада озеленена насаждениями. </w:t>
      </w:r>
    </w:p>
    <w:p w:rsidR="00AB54C3" w:rsidRPr="00FE1545" w:rsidRDefault="00AB54C3" w:rsidP="0017649A">
      <w:pPr>
        <w:pStyle w:val="a8"/>
        <w:rPr>
          <w:rFonts w:ascii="Times New Roman" w:eastAsia="Calibri" w:hAnsi="Times New Roman"/>
          <w:bCs/>
          <w:sz w:val="28"/>
          <w:szCs w:val="28"/>
        </w:rPr>
      </w:pPr>
      <w:r w:rsidRPr="00FE1545">
        <w:rPr>
          <w:rFonts w:ascii="Times New Roman" w:eastAsia="Calibri" w:hAnsi="Times New Roman"/>
          <w:bCs/>
          <w:sz w:val="28"/>
          <w:szCs w:val="28"/>
        </w:rPr>
        <w:t xml:space="preserve">  Групповые комнат</w:t>
      </w:r>
      <w:r w:rsidR="002517BB" w:rsidRPr="00FE1545">
        <w:rPr>
          <w:rFonts w:ascii="Times New Roman" w:eastAsia="Calibri" w:hAnsi="Times New Roman"/>
          <w:bCs/>
          <w:sz w:val="28"/>
          <w:szCs w:val="28"/>
        </w:rPr>
        <w:t>ы и спальные комнаты в</w:t>
      </w:r>
      <w:r w:rsidRPr="00FE1545">
        <w:rPr>
          <w:rFonts w:ascii="Times New Roman" w:eastAsia="Calibri" w:hAnsi="Times New Roman"/>
          <w:bCs/>
          <w:sz w:val="28"/>
          <w:szCs w:val="28"/>
        </w:rPr>
        <w:t xml:space="preserve"> группах отделены друг от друга. Каждая группа имеет свой вход. </w:t>
      </w:r>
    </w:p>
    <w:p w:rsidR="00AB54C3" w:rsidRPr="00FE1545" w:rsidRDefault="00AB54C3" w:rsidP="0017649A">
      <w:pPr>
        <w:pStyle w:val="a8"/>
        <w:rPr>
          <w:rFonts w:ascii="Times New Roman" w:eastAsia="Calibri" w:hAnsi="Times New Roman"/>
          <w:b/>
          <w:sz w:val="28"/>
          <w:szCs w:val="28"/>
        </w:rPr>
      </w:pPr>
      <w:r w:rsidRPr="00FE1545">
        <w:rPr>
          <w:rFonts w:ascii="Times New Roman" w:eastAsia="Calibri" w:hAnsi="Times New Roman"/>
          <w:bCs/>
          <w:sz w:val="28"/>
          <w:szCs w:val="28"/>
        </w:rPr>
        <w:t xml:space="preserve">Групповые помещения обеспечены мебелью и игровым оборудованием в достаточном количестве. Развивающая среда детского сада организована с учетом интересов детей и отвечает их возрастным особенностям. </w:t>
      </w:r>
    </w:p>
    <w:p w:rsidR="00AB54C3" w:rsidRPr="00FE1545" w:rsidRDefault="00AB54C3" w:rsidP="0017649A">
      <w:pPr>
        <w:pStyle w:val="a8"/>
        <w:rPr>
          <w:rFonts w:ascii="Times New Roman" w:eastAsia="Calibri" w:hAnsi="Times New Roman"/>
          <w:sz w:val="28"/>
          <w:szCs w:val="28"/>
        </w:rPr>
      </w:pPr>
      <w:r w:rsidRPr="00FE1545">
        <w:rPr>
          <w:rFonts w:ascii="Times New Roman" w:eastAsia="Calibri" w:hAnsi="Times New Roman"/>
          <w:sz w:val="28"/>
          <w:szCs w:val="28"/>
        </w:rPr>
        <w:t xml:space="preserve">В ДОУ создана комфортная предметно-развивающая среда, соответствующая реализуемым образовательным программам, эстетическим и гигиеническим требованиям.  </w:t>
      </w:r>
    </w:p>
    <w:p w:rsidR="00AB54C3" w:rsidRPr="00FE1545" w:rsidRDefault="00AB54C3" w:rsidP="0017649A">
      <w:pPr>
        <w:pStyle w:val="a8"/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E1545">
        <w:rPr>
          <w:rFonts w:ascii="Times New Roman" w:hAnsi="Times New Roman"/>
          <w:sz w:val="28"/>
          <w:szCs w:val="28"/>
        </w:rPr>
        <w:t xml:space="preserve">Помещения эстетично оформлены, создана обстановка, которая обеспечивает психологически комфортное пребывание детей в детском саду. 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В  группах для организации жизнедеятельности детей  оборудованы: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-уголок детского творчества;</w:t>
      </w:r>
      <w:r w:rsidRPr="00FE1545">
        <w:rPr>
          <w:rFonts w:ascii="Times New Roman" w:hAnsi="Times New Roman"/>
          <w:sz w:val="28"/>
          <w:szCs w:val="28"/>
        </w:rPr>
        <w:br/>
        <w:t>- уголок уединения;</w:t>
      </w:r>
      <w:r w:rsidRPr="00FE1545">
        <w:rPr>
          <w:rFonts w:ascii="Times New Roman" w:hAnsi="Times New Roman"/>
          <w:sz w:val="28"/>
          <w:szCs w:val="28"/>
        </w:rPr>
        <w:br/>
      </w:r>
      <w:r w:rsidRPr="00FE1545">
        <w:rPr>
          <w:rFonts w:ascii="Times New Roman" w:hAnsi="Times New Roman"/>
          <w:sz w:val="28"/>
          <w:szCs w:val="28"/>
        </w:rPr>
        <w:lastRenderedPageBreak/>
        <w:t>- уголок природы;</w:t>
      </w:r>
      <w:r w:rsidRPr="00FE1545">
        <w:rPr>
          <w:rFonts w:ascii="Times New Roman" w:hAnsi="Times New Roman"/>
          <w:sz w:val="28"/>
          <w:szCs w:val="28"/>
        </w:rPr>
        <w:br/>
        <w:t>- спортивный уголок;</w:t>
      </w:r>
      <w:r w:rsidRPr="00FE1545">
        <w:rPr>
          <w:rFonts w:ascii="Times New Roman" w:hAnsi="Times New Roman"/>
          <w:sz w:val="28"/>
          <w:szCs w:val="28"/>
        </w:rPr>
        <w:br/>
        <w:t>- театральный уголок;</w:t>
      </w:r>
      <w:r w:rsidRPr="00FE1545">
        <w:rPr>
          <w:rFonts w:ascii="Times New Roman" w:hAnsi="Times New Roman"/>
          <w:sz w:val="28"/>
          <w:szCs w:val="28"/>
        </w:rPr>
        <w:br/>
        <w:t>- книжный уголок;</w:t>
      </w:r>
      <w:r w:rsidRPr="00FE1545">
        <w:rPr>
          <w:rFonts w:ascii="Times New Roman" w:hAnsi="Times New Roman"/>
          <w:sz w:val="28"/>
          <w:szCs w:val="28"/>
        </w:rPr>
        <w:br/>
        <w:t>- игровые уголки для мальчиков и девочек;</w:t>
      </w:r>
      <w:r w:rsidRPr="00FE1545">
        <w:rPr>
          <w:rFonts w:ascii="Times New Roman" w:hAnsi="Times New Roman"/>
          <w:sz w:val="28"/>
          <w:szCs w:val="28"/>
        </w:rPr>
        <w:br/>
        <w:t>- уголок детского экспериментирования.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Для продуктивной и творческой деятельности детей и сотрудников МБДОУ  в образовательно-воспитательном процессе задействованы следующие технические средст</w:t>
      </w:r>
      <w:r w:rsidR="003C53DE" w:rsidRPr="00FE1545">
        <w:rPr>
          <w:rFonts w:ascii="Times New Roman" w:hAnsi="Times New Roman"/>
          <w:sz w:val="28"/>
          <w:szCs w:val="28"/>
        </w:rPr>
        <w:t>ва обучения: компьютер, принтер</w:t>
      </w:r>
      <w:r w:rsidR="00054397" w:rsidRPr="00FE1545">
        <w:rPr>
          <w:rFonts w:ascii="Times New Roman" w:hAnsi="Times New Roman"/>
          <w:sz w:val="28"/>
          <w:szCs w:val="28"/>
        </w:rPr>
        <w:t>,</w:t>
      </w:r>
      <w:r w:rsidR="003C53DE" w:rsidRPr="00FE1545">
        <w:rPr>
          <w:rFonts w:ascii="Times New Roman" w:hAnsi="Times New Roman"/>
          <w:sz w:val="28"/>
          <w:szCs w:val="28"/>
        </w:rPr>
        <w:t xml:space="preserve"> ксерокс</w:t>
      </w:r>
      <w:r w:rsidRPr="00FE1545">
        <w:rPr>
          <w:rFonts w:ascii="Times New Roman" w:hAnsi="Times New Roman"/>
          <w:sz w:val="28"/>
          <w:szCs w:val="28"/>
        </w:rPr>
        <w:t>, телевизор, DVD.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В ДОУ имеются специальные помещения: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 музыкальный зал, кабинет завед</w:t>
      </w:r>
      <w:r w:rsidR="00054397" w:rsidRPr="00FE1545">
        <w:rPr>
          <w:rFonts w:ascii="Times New Roman" w:hAnsi="Times New Roman"/>
          <w:sz w:val="28"/>
          <w:szCs w:val="28"/>
        </w:rPr>
        <w:t>ующего, методический кабинет, кабинет педагога –</w:t>
      </w:r>
      <w:r w:rsidR="00FE1545">
        <w:rPr>
          <w:rFonts w:ascii="Times New Roman" w:hAnsi="Times New Roman"/>
          <w:sz w:val="28"/>
          <w:szCs w:val="28"/>
        </w:rPr>
        <w:t xml:space="preserve"> </w:t>
      </w:r>
      <w:r w:rsidR="00054397" w:rsidRPr="00FE1545">
        <w:rPr>
          <w:rFonts w:ascii="Times New Roman" w:hAnsi="Times New Roman"/>
          <w:sz w:val="28"/>
          <w:szCs w:val="28"/>
        </w:rPr>
        <w:t>психолога (кабинет учителя-логопеда)</w:t>
      </w:r>
    </w:p>
    <w:p w:rsidR="00AB54C3" w:rsidRPr="00FE1545" w:rsidRDefault="00AB54C3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Так же ест</w:t>
      </w:r>
      <w:r w:rsidR="00F6468E" w:rsidRPr="00FE1545">
        <w:rPr>
          <w:rFonts w:ascii="Times New Roman" w:hAnsi="Times New Roman"/>
          <w:sz w:val="28"/>
          <w:szCs w:val="28"/>
        </w:rPr>
        <w:t xml:space="preserve">ь:  групповые комнаты , </w:t>
      </w:r>
      <w:r w:rsidRPr="00FE1545">
        <w:rPr>
          <w:rFonts w:ascii="Times New Roman" w:hAnsi="Times New Roman"/>
          <w:sz w:val="28"/>
          <w:szCs w:val="28"/>
        </w:rPr>
        <w:t>спаль</w:t>
      </w:r>
      <w:r w:rsidR="00054397" w:rsidRPr="00FE1545">
        <w:rPr>
          <w:rFonts w:ascii="Times New Roman" w:hAnsi="Times New Roman"/>
          <w:sz w:val="28"/>
          <w:szCs w:val="28"/>
        </w:rPr>
        <w:t>ни, раздевальные, санузлы, пищеблок</w:t>
      </w:r>
      <w:r w:rsidRPr="00FE1545">
        <w:rPr>
          <w:rFonts w:ascii="Times New Roman" w:hAnsi="Times New Roman"/>
          <w:sz w:val="28"/>
          <w:szCs w:val="28"/>
        </w:rPr>
        <w:t>, кладовые, прачечная.</w:t>
      </w:r>
    </w:p>
    <w:p w:rsidR="00AB54C3" w:rsidRPr="00FE1545" w:rsidRDefault="00054397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Пищеблок оснащен необходимой посудой для приготовления пищи, в группах имеются комплекты посуды по количеству детей.</w:t>
      </w: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</w:p>
    <w:p w:rsidR="00F6468E" w:rsidRPr="00FE1545" w:rsidRDefault="00F6468E" w:rsidP="00F6468E">
      <w:pPr>
        <w:pStyle w:val="a8"/>
        <w:rPr>
          <w:rFonts w:ascii="Times New Roman" w:hAnsi="Times New Roman"/>
          <w:b/>
          <w:sz w:val="28"/>
          <w:szCs w:val="28"/>
        </w:rPr>
      </w:pPr>
      <w:r w:rsidRPr="00FE1545">
        <w:rPr>
          <w:rFonts w:ascii="Times New Roman" w:hAnsi="Times New Roman"/>
          <w:b/>
          <w:sz w:val="28"/>
          <w:szCs w:val="28"/>
        </w:rPr>
        <w:t>Выводы:</w:t>
      </w:r>
    </w:p>
    <w:p w:rsidR="00DD31BC" w:rsidRDefault="00DD31BC" w:rsidP="00F6468E">
      <w:pPr>
        <w:pStyle w:val="a8"/>
        <w:rPr>
          <w:rFonts w:ascii="Times New Roman" w:hAnsi="Times New Roman"/>
          <w:sz w:val="28"/>
          <w:szCs w:val="28"/>
        </w:rPr>
      </w:pP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Анализ деятельности детского сада за 201</w:t>
      </w:r>
      <w:r w:rsidR="00FE1545">
        <w:rPr>
          <w:rFonts w:ascii="Times New Roman" w:hAnsi="Times New Roman"/>
          <w:sz w:val="28"/>
          <w:szCs w:val="28"/>
        </w:rPr>
        <w:t>8</w:t>
      </w:r>
      <w:r w:rsidRPr="00FE1545">
        <w:rPr>
          <w:rFonts w:ascii="Times New Roman" w:hAnsi="Times New Roman"/>
          <w:sz w:val="28"/>
          <w:szCs w:val="28"/>
        </w:rPr>
        <w:t xml:space="preserve"> год выявил достаточно успешные показатели в деятельности МБДОУ «Детский сад №34 «Аленушка»: созданы организационные, методические и материально-технические условия, обеспечившие развитие воспитанников МБДОУ и комфортную среду жизнедеятельности, повышение профессионализма сотрудников и вовлечение родителей в орбиту педагогической деятельности: </w:t>
      </w: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 в МБДОУ создана развивающая предметно – пространственная среда, отвечающая современным требованиям и поставленным образовательным задачам;</w:t>
      </w: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- наблюдается достаточно высокий уровень освоения детьми МБДОУ образовательной программы;</w:t>
      </w: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- МБДОУ функционирует в режиме развития; </w:t>
      </w:r>
    </w:p>
    <w:p w:rsidR="00F6468E" w:rsidRPr="00FE1545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>- в МБДОУ сложился перспективный, творческий коллектив педагогов, успешно участвующий в конкурсном движении, открытый инновациям, имеющий потенциал к профессиональному развитию;</w:t>
      </w:r>
    </w:p>
    <w:p w:rsidR="00FB240F" w:rsidRDefault="00F6468E" w:rsidP="00F6468E">
      <w:pPr>
        <w:pStyle w:val="a8"/>
        <w:rPr>
          <w:rFonts w:ascii="Times New Roman" w:hAnsi="Times New Roman"/>
          <w:sz w:val="28"/>
          <w:szCs w:val="28"/>
        </w:rPr>
      </w:pPr>
      <w:r w:rsidRPr="00FE1545">
        <w:rPr>
          <w:rFonts w:ascii="Times New Roman" w:hAnsi="Times New Roman"/>
          <w:sz w:val="28"/>
          <w:szCs w:val="28"/>
        </w:rPr>
        <w:t xml:space="preserve"> - образовательная работа направлена на обеспечение всесторонней готовности к школе детей с разными стартовыми возможностями, разными образовательными потребностями.</w:t>
      </w:r>
    </w:p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FB240F" w:rsidRDefault="00FB240F" w:rsidP="00FB240F"/>
    <w:p w:rsidR="00FB240F" w:rsidRPr="00195C2C" w:rsidRDefault="00FB240F" w:rsidP="00FB240F">
      <w:pPr>
        <w:pStyle w:val="17PRIL-header-2"/>
        <w:spacing w:before="0"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C2C">
        <w:rPr>
          <w:rFonts w:ascii="Times New Roman" w:hAnsi="Times New Roman" w:cs="Times New Roman"/>
          <w:sz w:val="28"/>
          <w:szCs w:val="28"/>
        </w:rPr>
        <w:lastRenderedPageBreak/>
        <w:t>Раздел 2. Результаты анализа показателей</w:t>
      </w:r>
    </w:p>
    <w:p w:rsidR="00FB240F" w:rsidRPr="00AF55BC" w:rsidRDefault="00FB240F" w:rsidP="00FB240F">
      <w:pPr>
        <w:widowControl w:val="0"/>
        <w:autoSpaceDE w:val="0"/>
        <w:rPr>
          <w:sz w:val="28"/>
          <w:szCs w:val="28"/>
        </w:rPr>
      </w:pP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7"/>
        <w:gridCol w:w="3109"/>
        <w:gridCol w:w="6"/>
        <w:gridCol w:w="1980"/>
        <w:gridCol w:w="1197"/>
        <w:gridCol w:w="30"/>
        <w:gridCol w:w="15"/>
        <w:gridCol w:w="15"/>
        <w:gridCol w:w="19"/>
        <w:gridCol w:w="1134"/>
        <w:gridCol w:w="1559"/>
      </w:tblGrid>
      <w:tr w:rsidR="00FB240F" w:rsidRPr="00AF55BC" w:rsidTr="00FB240F">
        <w:trPr>
          <w:trHeight w:val="330"/>
        </w:trPr>
        <w:tc>
          <w:tcPr>
            <w:tcW w:w="71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B240F" w:rsidRPr="009B64E6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b/>
                <w:lang w:eastAsia="ar-SA"/>
              </w:rPr>
            </w:pPr>
            <w:r w:rsidRPr="009B64E6">
              <w:rPr>
                <w:b/>
              </w:rPr>
              <w:t>N п/п</w:t>
            </w:r>
          </w:p>
        </w:tc>
        <w:tc>
          <w:tcPr>
            <w:tcW w:w="31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B240F" w:rsidRPr="009B64E6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9B64E6">
              <w:rPr>
                <w:b/>
              </w:rPr>
              <w:t>Показатели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B240F" w:rsidRPr="009B64E6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9B64E6">
              <w:rPr>
                <w:b/>
              </w:rPr>
              <w:t>Единица измерения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240F" w:rsidRPr="009B64E6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 w:rsidRPr="009B64E6">
              <w:rPr>
                <w:b/>
              </w:rPr>
              <w:t>Календарный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 w:rsidRPr="009B64E6">
              <w:rPr>
                <w:b/>
              </w:rPr>
              <w:t>Динамика</w:t>
            </w:r>
          </w:p>
          <w:p w:rsidR="00FB240F" w:rsidRPr="009B64E6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+/-</w:t>
            </w:r>
          </w:p>
        </w:tc>
      </w:tr>
      <w:tr w:rsidR="00FB240F" w:rsidRPr="00AF55BC" w:rsidTr="00FB240F">
        <w:trPr>
          <w:trHeight w:val="300"/>
        </w:trPr>
        <w:tc>
          <w:tcPr>
            <w:tcW w:w="71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21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bookmarkStart w:id="1" w:name="Par43"/>
            <w:bookmarkEnd w:id="1"/>
            <w:r w:rsidRPr="00AF55BC">
              <w:rPr>
                <w:sz w:val="28"/>
                <w:szCs w:val="28"/>
              </w:rPr>
              <w:t>1.</w:t>
            </w:r>
          </w:p>
        </w:tc>
        <w:tc>
          <w:tcPr>
            <w:tcW w:w="7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  <w:r w:rsidRPr="00AF55BC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 в режиме полного дня (8 - 12 ча</w:t>
            </w:r>
            <w:r w:rsidRPr="00AF55BC">
              <w:rPr>
                <w:sz w:val="28"/>
                <w:szCs w:val="28"/>
              </w:rPr>
              <w:softHyphen/>
              <w:t>сов)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человек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  <w:p w:rsidR="00FB240F" w:rsidRPr="00FB240F" w:rsidRDefault="00FB240F" w:rsidP="00FB240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41 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  <w:p w:rsidR="00FB240F" w:rsidRPr="00FB240F" w:rsidRDefault="00FB240F" w:rsidP="00FB240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 xml:space="preserve"> человек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C52C23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C52C23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C52C23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C52C23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воспитанников в общей чис</w:t>
            </w:r>
            <w:r w:rsidRPr="00AF55BC">
              <w:rPr>
                <w:sz w:val="28"/>
                <w:szCs w:val="28"/>
              </w:rPr>
              <w:softHyphen/>
              <w:t>ленности воспитанников, получающих услуги присмотра и ухода в ре</w:t>
            </w:r>
            <w:r w:rsidRPr="00AF55BC">
              <w:rPr>
                <w:sz w:val="28"/>
                <w:szCs w:val="28"/>
              </w:rPr>
              <w:softHyphen/>
              <w:t>жиме полного дня (8 - 12 часов):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 xml:space="preserve"> человек /</w:t>
            </w:r>
          </w:p>
          <w:p w:rsidR="00FB240F" w:rsidRPr="00AF55BC" w:rsidRDefault="00FB240F" w:rsidP="00FB240F">
            <w:pPr>
              <w:widowControl w:val="0"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100%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C52C23" w:rsidRDefault="00C52C23" w:rsidP="00C52C23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41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100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43/100%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1.5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воспитанников с ограничен</w:t>
            </w:r>
            <w:r w:rsidRPr="00AF55BC">
              <w:rPr>
                <w:sz w:val="28"/>
                <w:szCs w:val="28"/>
              </w:rPr>
              <w:softHyphen/>
              <w:t>ными возможностями здоровья в общей численности воспитанников, получающих услуги: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0 человек / 0%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1.6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дней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lastRenderedPageBreak/>
              <w:t>1.7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 xml:space="preserve"> человек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B240F" w:rsidRPr="004A7E40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1.7.1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4A7E4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4A7E40">
              <w:rPr>
                <w:sz w:val="28"/>
                <w:szCs w:val="28"/>
              </w:rPr>
              <w:t>человек / %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2/40%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1.7.2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</w:t>
            </w:r>
            <w:r w:rsidRPr="00AF55BC">
              <w:rPr>
                <w:sz w:val="28"/>
                <w:szCs w:val="28"/>
              </w:rPr>
              <w:softHyphen/>
              <w:t>филя)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4A7E4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4A7E40">
              <w:rPr>
                <w:sz w:val="28"/>
                <w:szCs w:val="28"/>
              </w:rPr>
              <w:t xml:space="preserve"> человека / %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2/40%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4A7E40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1.7.3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4A7E4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4A7E40">
              <w:rPr>
                <w:sz w:val="28"/>
                <w:szCs w:val="28"/>
              </w:rPr>
              <w:t xml:space="preserve"> человек /%</w:t>
            </w:r>
          </w:p>
        </w:tc>
        <w:tc>
          <w:tcPr>
            <w:tcW w:w="1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3/60%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4A7E40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4A7E40" w:rsidTr="0061203C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1.7.4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4948C5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4A7E4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человек / </w:t>
            </w:r>
            <w:r w:rsidRPr="004A7E40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C52C23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2/40%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40F" w:rsidRPr="004A7E4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61203C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1.8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</w:t>
            </w:r>
            <w:r w:rsidRPr="00AF55BC">
              <w:rPr>
                <w:sz w:val="28"/>
                <w:szCs w:val="28"/>
              </w:rPr>
              <w:softHyphen/>
              <w:t xml:space="preserve">гория, в общей численности педагогических </w:t>
            </w:r>
            <w:r w:rsidRPr="00AF55BC">
              <w:rPr>
                <w:sz w:val="28"/>
                <w:szCs w:val="28"/>
              </w:rPr>
              <w:lastRenderedPageBreak/>
              <w:t>работников, в том числе: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DF4AE5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lastRenderedPageBreak/>
              <w:t xml:space="preserve">человек / </w:t>
            </w:r>
            <w:r w:rsidRPr="00DF4AE5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C52C23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3/75%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DF4AE5" w:rsidRDefault="00C52C23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61203C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lastRenderedPageBreak/>
              <w:t>1.8.1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Высшая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1CB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человек / </w:t>
            </w:r>
            <w:r w:rsidRPr="00A61CB0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61CB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1203C" w:rsidRPr="00AF55BC" w:rsidTr="0061203C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203C" w:rsidRPr="00AF55BC" w:rsidRDefault="0061203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1.8.2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203C" w:rsidRPr="00AF55BC" w:rsidRDefault="0061203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Первая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03C" w:rsidRPr="00A61CB0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человек / </w:t>
            </w:r>
            <w:r w:rsidRPr="00A61CB0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203C" w:rsidRPr="004A7E40" w:rsidRDefault="0061203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203C" w:rsidRPr="004A7E40" w:rsidRDefault="0061203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3/75%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203C" w:rsidRPr="00DF4AE5" w:rsidRDefault="0061203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48C5" w:rsidRPr="00AF55BC" w:rsidTr="004948C5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1.9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48C5" w:rsidRPr="00DF4AE5" w:rsidRDefault="004948C5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DF4AE5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8C5" w:rsidRPr="00DF4AE5" w:rsidRDefault="004948C5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человек / </w:t>
            </w:r>
            <w:r w:rsidRPr="00A61CB0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8C5" w:rsidRPr="00DF4AE5" w:rsidRDefault="004948C5" w:rsidP="0061203C">
            <w:pPr>
              <w:widowControl w:val="0"/>
              <w:tabs>
                <w:tab w:val="left" w:pos="344"/>
              </w:tabs>
              <w:autoSpaceDE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5/100%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8C5" w:rsidRPr="00DF4AE5" w:rsidRDefault="004948C5" w:rsidP="0061203C">
            <w:pPr>
              <w:widowControl w:val="0"/>
              <w:tabs>
                <w:tab w:val="left" w:pos="344"/>
              </w:tabs>
              <w:autoSpaceDE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8C5" w:rsidRPr="00DF4AE5" w:rsidRDefault="004948C5" w:rsidP="0061203C">
            <w:pPr>
              <w:widowControl w:val="0"/>
              <w:tabs>
                <w:tab w:val="left" w:pos="344"/>
              </w:tabs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1.9.1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До 5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5F41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человека / </w:t>
            </w:r>
            <w:r w:rsidRPr="00A65F41">
              <w:rPr>
                <w:sz w:val="28"/>
                <w:szCs w:val="28"/>
              </w:rPr>
              <w:t>%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75380C" w:rsidRDefault="0061203C" w:rsidP="00FB24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75380C" w:rsidRDefault="0061203C" w:rsidP="00FB24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65F41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1.9.2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Свыше 30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5F41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65F41">
              <w:rPr>
                <w:sz w:val="28"/>
                <w:szCs w:val="28"/>
              </w:rPr>
              <w:t xml:space="preserve"> человек / %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75380C" w:rsidRDefault="0061203C" w:rsidP="00FB24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2/40%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75380C" w:rsidRDefault="0061203C" w:rsidP="00FB24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2/50%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61203C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1.10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1CB0" w:rsidRDefault="0061203C" w:rsidP="00FB240F">
            <w:pPr>
              <w:widowControl w:val="0"/>
              <w:autoSpaceDE w:val="0"/>
              <w:snapToGrid w:val="0"/>
              <w:jc w:val="center"/>
              <w:rPr>
                <w:i/>
                <w:sz w:val="28"/>
                <w:szCs w:val="28"/>
                <w:lang w:eastAsia="ar-SA"/>
              </w:rPr>
            </w:pPr>
            <w:r w:rsidRPr="00A65F41">
              <w:rPr>
                <w:sz w:val="28"/>
                <w:szCs w:val="28"/>
              </w:rPr>
              <w:t>человек / %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1/20%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4A7E40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61203C" w:rsidP="00FB240F">
            <w:pPr>
              <w:widowControl w:val="0"/>
              <w:autoSpaceDE w:val="0"/>
              <w:snapToGrid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5F41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человек / </w:t>
            </w:r>
            <w:r w:rsidRPr="00A65F41">
              <w:rPr>
                <w:sz w:val="28"/>
                <w:szCs w:val="28"/>
              </w:rPr>
              <w:t>%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18701F" w:rsidRDefault="0061203C" w:rsidP="00FB240F">
            <w:pPr>
              <w:widowControl w:val="0"/>
              <w:autoSpaceDE w:val="0"/>
              <w:snapToGrid w:val="0"/>
              <w:jc w:val="center"/>
            </w:pPr>
            <w:r>
              <w:t>0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65F41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65F41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и администра</w:t>
            </w:r>
            <w:r w:rsidRPr="00AF55BC">
              <w:rPr>
                <w:sz w:val="28"/>
                <w:szCs w:val="28"/>
              </w:rPr>
              <w:softHyphen/>
              <w:t>тивно-хозяйственных работников, прошедших за последние 5 лет по</w:t>
            </w:r>
            <w:r w:rsidRPr="00AF55BC">
              <w:rPr>
                <w:sz w:val="28"/>
                <w:szCs w:val="28"/>
              </w:rPr>
              <w:softHyphen/>
              <w:t>вышение квалификации/профессиональную переподготовку по про</w:t>
            </w:r>
            <w:r w:rsidRPr="00AF55BC">
              <w:rPr>
                <w:sz w:val="28"/>
                <w:szCs w:val="28"/>
              </w:rPr>
              <w:softHyphen/>
              <w:t xml:space="preserve">филю педагогической </w:t>
            </w:r>
            <w:r w:rsidRPr="00AF55BC">
              <w:rPr>
                <w:sz w:val="28"/>
                <w:szCs w:val="28"/>
              </w:rPr>
              <w:lastRenderedPageBreak/>
              <w:t>деятельности или иной осуществляемой в обра</w:t>
            </w:r>
            <w:r w:rsidRPr="00AF55BC">
              <w:rPr>
                <w:sz w:val="28"/>
                <w:szCs w:val="28"/>
              </w:rPr>
              <w:softHyphen/>
              <w:t>зовательной организации деятельности, в общей численности педаго</w:t>
            </w:r>
            <w:r w:rsidRPr="00AF55BC">
              <w:rPr>
                <w:sz w:val="28"/>
                <w:szCs w:val="28"/>
              </w:rPr>
              <w:softHyphen/>
              <w:t>гических и административно-хозяйственных работников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1CB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Pr="00A61CB0">
              <w:rPr>
                <w:sz w:val="28"/>
                <w:szCs w:val="28"/>
              </w:rPr>
              <w:t>человек</w:t>
            </w:r>
            <w:r>
              <w:rPr>
                <w:sz w:val="28"/>
                <w:szCs w:val="28"/>
              </w:rPr>
              <w:t xml:space="preserve">а / </w:t>
            </w:r>
            <w:r w:rsidRPr="00A61CB0">
              <w:rPr>
                <w:sz w:val="28"/>
                <w:szCs w:val="28"/>
              </w:rPr>
              <w:t>%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4/80%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Default="0061203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90DCC" w:rsidRPr="00A61CB0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lastRenderedPageBreak/>
              <w:t>1.13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Численность/удельный вес численности педагогических и администра</w:t>
            </w:r>
            <w:r w:rsidRPr="00AF55BC">
              <w:rPr>
                <w:sz w:val="28"/>
                <w:szCs w:val="28"/>
              </w:rPr>
              <w:softHyphen/>
              <w:t>тивно-хозяйственных работников, прошедших повышение квалифика</w:t>
            </w:r>
            <w:r w:rsidRPr="00AF55BC">
              <w:rPr>
                <w:sz w:val="28"/>
                <w:szCs w:val="28"/>
              </w:rPr>
              <w:softHyphen/>
              <w:t>ции по применению в образовательном процессе федеральных государ</w:t>
            </w:r>
            <w:r w:rsidRPr="00AF55BC">
              <w:rPr>
                <w:sz w:val="28"/>
                <w:szCs w:val="28"/>
              </w:rPr>
              <w:softHyphen/>
              <w:t>ственных образовательных стандартов в общей численности педагоги</w:t>
            </w:r>
            <w:r w:rsidRPr="00AF55BC">
              <w:rPr>
                <w:sz w:val="28"/>
                <w:szCs w:val="28"/>
              </w:rPr>
              <w:softHyphen/>
              <w:t>ческих и административно-хозяйственных работников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61CB0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человека / </w:t>
            </w:r>
            <w:r w:rsidRPr="00A61CB0">
              <w:rPr>
                <w:sz w:val="28"/>
                <w:szCs w:val="28"/>
              </w:rPr>
              <w:t>%</w:t>
            </w:r>
          </w:p>
        </w:tc>
        <w:tc>
          <w:tcPr>
            <w:tcW w:w="1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61CB0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4/80%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B240F" w:rsidRPr="00AF55BC" w:rsidTr="004948C5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61CB0" w:rsidRDefault="00FB240F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человека / </w:t>
            </w:r>
          </w:p>
          <w:p w:rsidR="00FB240F" w:rsidRPr="00AF55BC" w:rsidRDefault="00FB240F" w:rsidP="00FB240F">
            <w:pPr>
              <w:widowControl w:val="0"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A61CB0">
              <w:rPr>
                <w:sz w:val="28"/>
                <w:szCs w:val="28"/>
              </w:rPr>
              <w:t xml:space="preserve"> человек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61CB0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5/41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61CB0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61CB0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48C5" w:rsidRPr="00AF55BC" w:rsidTr="004948C5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8C5" w:rsidRPr="00AF55BC" w:rsidRDefault="004948C5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1.15.</w:t>
            </w:r>
            <w:r w:rsidRPr="00AF55B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lastRenderedPageBreak/>
              <w:t>Учителя-логопеда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Default="00790DCC" w:rsidP="00FB240F">
            <w:pPr>
              <w:jc w:val="center"/>
            </w:pPr>
            <w:r w:rsidRPr="00FF3AE8">
              <w:rPr>
                <w:sz w:val="28"/>
                <w:szCs w:val="28"/>
              </w:rPr>
              <w:t>Да/нет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lastRenderedPageBreak/>
              <w:t>1.15.4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Логопеда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Default="00790DCC" w:rsidP="00FB240F">
            <w:pPr>
              <w:jc w:val="center"/>
            </w:pPr>
            <w:r w:rsidRPr="00FF3AE8">
              <w:rPr>
                <w:sz w:val="28"/>
                <w:szCs w:val="28"/>
              </w:rPr>
              <w:t>Да/нет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1.15.5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Default="00790DCC" w:rsidP="00FB240F">
            <w:pPr>
              <w:jc w:val="center"/>
            </w:pPr>
            <w:r w:rsidRPr="00FF3AE8">
              <w:rPr>
                <w:sz w:val="28"/>
                <w:szCs w:val="28"/>
              </w:rPr>
              <w:t>Да/нет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1.15.6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Default="00790DCC" w:rsidP="00FB240F">
            <w:pPr>
              <w:jc w:val="center"/>
            </w:pPr>
            <w:r w:rsidRPr="00FF3AE8">
              <w:rPr>
                <w:sz w:val="28"/>
                <w:szCs w:val="28"/>
              </w:rPr>
              <w:t>Да/нет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FB240F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bookmarkStart w:id="2" w:name="Par163"/>
            <w:bookmarkEnd w:id="2"/>
            <w:r w:rsidRPr="00AF55BC">
              <w:rPr>
                <w:sz w:val="28"/>
                <w:szCs w:val="28"/>
              </w:rPr>
              <w:t>2.</w:t>
            </w:r>
          </w:p>
        </w:tc>
        <w:tc>
          <w:tcPr>
            <w:tcW w:w="5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240F" w:rsidRPr="00AF55BC" w:rsidRDefault="00FB240F" w:rsidP="00FB240F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2.1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Общая площадь помещений, в которых осуществляется образователь</w:t>
            </w:r>
            <w:r w:rsidRPr="00AF55BC">
              <w:rPr>
                <w:sz w:val="28"/>
                <w:szCs w:val="28"/>
              </w:rPr>
              <w:softHyphen/>
              <w:t>ная деятельность, в расчете на одного воспитанника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 xml:space="preserve"> кв. м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18701F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12,3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18701F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12,3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2.2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Площадь помещений для организации дополнительных видов деятель</w:t>
            </w:r>
            <w:r w:rsidRPr="00AF55BC">
              <w:rPr>
                <w:sz w:val="28"/>
                <w:szCs w:val="28"/>
              </w:rPr>
              <w:softHyphen/>
              <w:t>ности воспитанников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 xml:space="preserve"> кв. м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63094E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49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63094E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2.3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да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2.4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да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0DCC" w:rsidRPr="00AF55BC" w:rsidTr="00FB240F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ind w:left="-75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2.5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Наличие прогулочных площадок, обеспечивающих физическую актив</w:t>
            </w:r>
            <w:r w:rsidRPr="00AF55BC">
              <w:rPr>
                <w:sz w:val="28"/>
                <w:szCs w:val="28"/>
              </w:rPr>
              <w:softHyphen/>
              <w:t>ность и разнообразную игровую деятельность воспитанников на про</w:t>
            </w:r>
            <w:r w:rsidRPr="00AF55BC">
              <w:rPr>
                <w:sz w:val="28"/>
                <w:szCs w:val="28"/>
              </w:rPr>
              <w:softHyphen/>
              <w:t>гулке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F55BC">
              <w:rPr>
                <w:sz w:val="28"/>
                <w:szCs w:val="28"/>
              </w:rPr>
              <w:t>да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0DCC" w:rsidRPr="00AF55BC" w:rsidRDefault="00790DCC" w:rsidP="00F02DEA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DCC" w:rsidRPr="00AF55BC" w:rsidRDefault="00790DCC" w:rsidP="00FB240F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790DCC" w:rsidRDefault="00790DCC" w:rsidP="00FB240F">
      <w:pPr>
        <w:tabs>
          <w:tab w:val="left" w:pos="5228"/>
        </w:tabs>
      </w:pPr>
    </w:p>
    <w:p w:rsidR="00790DCC" w:rsidRDefault="00790DCC" w:rsidP="00790DCC"/>
    <w:p w:rsidR="00681CAB" w:rsidRDefault="00790DCC" w:rsidP="00790DCC">
      <w:pPr>
        <w:tabs>
          <w:tab w:val="left" w:pos="2442"/>
        </w:tabs>
        <w:jc w:val="both"/>
        <w:rPr>
          <w:b/>
          <w:sz w:val="28"/>
          <w:szCs w:val="28"/>
        </w:rPr>
      </w:pPr>
      <w:r w:rsidRPr="00790DCC">
        <w:rPr>
          <w:b/>
          <w:sz w:val="28"/>
          <w:szCs w:val="28"/>
        </w:rPr>
        <w:t>Общий вывод</w:t>
      </w:r>
      <w:r>
        <w:rPr>
          <w:b/>
          <w:sz w:val="28"/>
          <w:szCs w:val="28"/>
        </w:rPr>
        <w:t>:</w:t>
      </w:r>
    </w:p>
    <w:p w:rsidR="00DD31BC" w:rsidRDefault="00DD31BC" w:rsidP="00790DCC">
      <w:pPr>
        <w:tabs>
          <w:tab w:val="left" w:pos="2442"/>
        </w:tabs>
        <w:jc w:val="both"/>
        <w:rPr>
          <w:sz w:val="28"/>
          <w:szCs w:val="28"/>
        </w:rPr>
      </w:pPr>
    </w:p>
    <w:p w:rsidR="00790DCC" w:rsidRPr="00790DCC" w:rsidRDefault="00790DCC" w:rsidP="00790DCC">
      <w:pPr>
        <w:tabs>
          <w:tab w:val="left" w:pos="24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показателей указывает на то, что детский сад имеет до</w:t>
      </w:r>
      <w:r w:rsidR="00C512BF">
        <w:rPr>
          <w:sz w:val="28"/>
          <w:szCs w:val="28"/>
        </w:rPr>
        <w:t>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</w:t>
      </w:r>
      <w:r w:rsidR="00765663">
        <w:rPr>
          <w:sz w:val="28"/>
          <w:szCs w:val="28"/>
        </w:rPr>
        <w:t>, что обеспечивает результативность образовательной деятельности.</w:t>
      </w:r>
      <w:r>
        <w:rPr>
          <w:sz w:val="28"/>
          <w:szCs w:val="28"/>
        </w:rPr>
        <w:t xml:space="preserve"> </w:t>
      </w:r>
    </w:p>
    <w:sectPr w:rsidR="00790DCC" w:rsidRPr="00790DCC" w:rsidSect="00681CAB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31C" w:rsidRDefault="00D2531C" w:rsidP="00FA6614">
      <w:r>
        <w:separator/>
      </w:r>
    </w:p>
  </w:endnote>
  <w:endnote w:type="continuationSeparator" w:id="0">
    <w:p w:rsidR="00D2531C" w:rsidRDefault="00D2531C" w:rsidP="00FA6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31C" w:rsidRDefault="00D2531C" w:rsidP="00FA6614">
      <w:r>
        <w:separator/>
      </w:r>
    </w:p>
  </w:footnote>
  <w:footnote w:type="continuationSeparator" w:id="0">
    <w:p w:rsidR="00D2531C" w:rsidRDefault="00D2531C" w:rsidP="00FA6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8C5" w:rsidRDefault="004948C5">
    <w:pPr>
      <w:pStyle w:val="a9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0978C7">
      <w:rPr>
        <w:noProof/>
      </w:rPr>
      <w:t>5</w:t>
    </w:r>
    <w:r>
      <w:rPr>
        <w:noProof/>
      </w:rPr>
      <w:fldChar w:fldCharType="end"/>
    </w:r>
  </w:p>
  <w:p w:rsidR="004948C5" w:rsidRDefault="004948C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6DD"/>
    <w:multiLevelType w:val="hybridMultilevel"/>
    <w:tmpl w:val="E056EA36"/>
    <w:lvl w:ilvl="0" w:tplc="91701FCE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102379"/>
    <w:multiLevelType w:val="hybridMultilevel"/>
    <w:tmpl w:val="9B523236"/>
    <w:lvl w:ilvl="0" w:tplc="01080368">
      <w:start w:val="1"/>
      <w:numFmt w:val="bullet"/>
      <w:lvlText w:val=""/>
      <w:lvlJc w:val="left"/>
      <w:pPr>
        <w:tabs>
          <w:tab w:val="num" w:pos="992"/>
        </w:tabs>
        <w:ind w:left="992" w:hanging="284"/>
      </w:pPr>
      <w:rPr>
        <w:rFonts w:ascii="Symbol" w:hAnsi="Symbol" w:hint="default"/>
      </w:rPr>
    </w:lvl>
    <w:lvl w:ilvl="1" w:tplc="76E842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24C67"/>
    <w:multiLevelType w:val="hybridMultilevel"/>
    <w:tmpl w:val="58A4E62A"/>
    <w:lvl w:ilvl="0" w:tplc="5E86C0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9436F58"/>
    <w:multiLevelType w:val="hybridMultilevel"/>
    <w:tmpl w:val="C61A81FC"/>
    <w:lvl w:ilvl="0" w:tplc="8E6899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4521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10037C24"/>
    <w:multiLevelType w:val="hybridMultilevel"/>
    <w:tmpl w:val="7778AC22"/>
    <w:lvl w:ilvl="0" w:tplc="01080368">
      <w:start w:val="1"/>
      <w:numFmt w:val="bullet"/>
      <w:lvlText w:val="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57540"/>
    <w:multiLevelType w:val="hybridMultilevel"/>
    <w:tmpl w:val="B8BEE550"/>
    <w:lvl w:ilvl="0" w:tplc="91701FCE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2B4A30"/>
    <w:multiLevelType w:val="hybridMultilevel"/>
    <w:tmpl w:val="AE7E886E"/>
    <w:lvl w:ilvl="0" w:tplc="91701FCE">
      <w:start w:val="1"/>
      <w:numFmt w:val="bullet"/>
      <w:lvlText w:val="-"/>
      <w:lvlJc w:val="left"/>
      <w:pPr>
        <w:tabs>
          <w:tab w:val="num" w:pos="364"/>
        </w:tabs>
        <w:ind w:left="364" w:hanging="28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8">
    <w:nsid w:val="1EC80D88"/>
    <w:multiLevelType w:val="hybridMultilevel"/>
    <w:tmpl w:val="EBDCFA1C"/>
    <w:lvl w:ilvl="0" w:tplc="BEEACE22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ABA2FC8C">
      <w:numFmt w:val="none"/>
      <w:lvlText w:val=""/>
      <w:lvlJc w:val="left"/>
      <w:pPr>
        <w:tabs>
          <w:tab w:val="num" w:pos="360"/>
        </w:tabs>
      </w:pPr>
    </w:lvl>
    <w:lvl w:ilvl="2" w:tplc="3CEA4ED2">
      <w:numFmt w:val="none"/>
      <w:lvlText w:val=""/>
      <w:lvlJc w:val="left"/>
      <w:pPr>
        <w:tabs>
          <w:tab w:val="num" w:pos="360"/>
        </w:tabs>
      </w:pPr>
    </w:lvl>
    <w:lvl w:ilvl="3" w:tplc="41408DC2">
      <w:numFmt w:val="none"/>
      <w:lvlText w:val=""/>
      <w:lvlJc w:val="left"/>
      <w:pPr>
        <w:tabs>
          <w:tab w:val="num" w:pos="360"/>
        </w:tabs>
      </w:pPr>
    </w:lvl>
    <w:lvl w:ilvl="4" w:tplc="C98478B6">
      <w:numFmt w:val="none"/>
      <w:lvlText w:val=""/>
      <w:lvlJc w:val="left"/>
      <w:pPr>
        <w:tabs>
          <w:tab w:val="num" w:pos="360"/>
        </w:tabs>
      </w:pPr>
    </w:lvl>
    <w:lvl w:ilvl="5" w:tplc="7DCA4442">
      <w:numFmt w:val="none"/>
      <w:lvlText w:val=""/>
      <w:lvlJc w:val="left"/>
      <w:pPr>
        <w:tabs>
          <w:tab w:val="num" w:pos="360"/>
        </w:tabs>
      </w:pPr>
    </w:lvl>
    <w:lvl w:ilvl="6" w:tplc="2ACC479E">
      <w:numFmt w:val="none"/>
      <w:lvlText w:val=""/>
      <w:lvlJc w:val="left"/>
      <w:pPr>
        <w:tabs>
          <w:tab w:val="num" w:pos="360"/>
        </w:tabs>
      </w:pPr>
    </w:lvl>
    <w:lvl w:ilvl="7" w:tplc="FAC046A0">
      <w:numFmt w:val="none"/>
      <w:lvlText w:val=""/>
      <w:lvlJc w:val="left"/>
      <w:pPr>
        <w:tabs>
          <w:tab w:val="num" w:pos="360"/>
        </w:tabs>
      </w:pPr>
    </w:lvl>
    <w:lvl w:ilvl="8" w:tplc="DC1A925E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EDC1147"/>
    <w:multiLevelType w:val="hybridMultilevel"/>
    <w:tmpl w:val="E9B8BF98"/>
    <w:lvl w:ilvl="0" w:tplc="76E842F4">
      <w:start w:val="1"/>
      <w:numFmt w:val="bullet"/>
      <w:lvlText w:val=""/>
      <w:lvlJc w:val="left"/>
      <w:pPr>
        <w:tabs>
          <w:tab w:val="num" w:pos="1291"/>
        </w:tabs>
        <w:ind w:left="1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74A7329"/>
    <w:multiLevelType w:val="hybridMultilevel"/>
    <w:tmpl w:val="D4427FF2"/>
    <w:lvl w:ilvl="0" w:tplc="B75A9788">
      <w:start w:val="1"/>
      <w:numFmt w:val="bullet"/>
      <w:lvlText w:val=""/>
      <w:lvlJc w:val="left"/>
      <w:pPr>
        <w:tabs>
          <w:tab w:val="num" w:pos="1039"/>
        </w:tabs>
        <w:ind w:left="2055" w:hanging="10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7F5A34"/>
    <w:multiLevelType w:val="hybridMultilevel"/>
    <w:tmpl w:val="32E60BF4"/>
    <w:lvl w:ilvl="0" w:tplc="A2865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1A4752"/>
    <w:multiLevelType w:val="hybridMultilevel"/>
    <w:tmpl w:val="924E489E"/>
    <w:lvl w:ilvl="0" w:tplc="8E6899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FB5F16"/>
    <w:multiLevelType w:val="hybridMultilevel"/>
    <w:tmpl w:val="B3EAAE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E842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B1761B"/>
    <w:multiLevelType w:val="hybridMultilevel"/>
    <w:tmpl w:val="54FE0770"/>
    <w:lvl w:ilvl="0" w:tplc="8E689992">
      <w:start w:val="1"/>
      <w:numFmt w:val="bullet"/>
      <w:lvlText w:val="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422E1032"/>
    <w:multiLevelType w:val="hybridMultilevel"/>
    <w:tmpl w:val="966C1A78"/>
    <w:lvl w:ilvl="0" w:tplc="01080368">
      <w:start w:val="1"/>
      <w:numFmt w:val="bullet"/>
      <w:lvlText w:val=""/>
      <w:lvlJc w:val="left"/>
      <w:pPr>
        <w:tabs>
          <w:tab w:val="num" w:pos="992"/>
        </w:tabs>
        <w:ind w:left="992" w:hanging="284"/>
      </w:pPr>
      <w:rPr>
        <w:rFonts w:ascii="Symbol" w:hAnsi="Symbol" w:hint="default"/>
      </w:rPr>
    </w:lvl>
    <w:lvl w:ilvl="1" w:tplc="ADB68A80">
      <w:start w:val="3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382888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8A493A"/>
    <w:multiLevelType w:val="hybridMultilevel"/>
    <w:tmpl w:val="0394AB68"/>
    <w:lvl w:ilvl="0" w:tplc="91701FCE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374288"/>
    <w:multiLevelType w:val="hybridMultilevel"/>
    <w:tmpl w:val="14E848AC"/>
    <w:lvl w:ilvl="0" w:tplc="060AF604">
      <w:start w:val="1"/>
      <w:numFmt w:val="bullet"/>
      <w:lvlText w:val="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51206FE8"/>
    <w:multiLevelType w:val="multilevel"/>
    <w:tmpl w:val="FAD66984"/>
    <w:lvl w:ilvl="0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9">
    <w:nsid w:val="527A5E0A"/>
    <w:multiLevelType w:val="hybridMultilevel"/>
    <w:tmpl w:val="D22EBAAC"/>
    <w:lvl w:ilvl="0" w:tplc="91701FCE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EB6E53"/>
    <w:multiLevelType w:val="hybridMultilevel"/>
    <w:tmpl w:val="8DA0DAFE"/>
    <w:lvl w:ilvl="0" w:tplc="01080368">
      <w:start w:val="1"/>
      <w:numFmt w:val="bullet"/>
      <w:lvlText w:val=""/>
      <w:lvlJc w:val="left"/>
      <w:pPr>
        <w:tabs>
          <w:tab w:val="num" w:pos="992"/>
        </w:tabs>
        <w:ind w:left="992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123A1B"/>
    <w:multiLevelType w:val="multilevel"/>
    <w:tmpl w:val="BC64CCE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5D623241"/>
    <w:multiLevelType w:val="hybridMultilevel"/>
    <w:tmpl w:val="5C8CE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BA1B67"/>
    <w:multiLevelType w:val="multilevel"/>
    <w:tmpl w:val="DB96B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3C3854"/>
    <w:multiLevelType w:val="multilevel"/>
    <w:tmpl w:val="7BBC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D1E5F84"/>
    <w:multiLevelType w:val="hybridMultilevel"/>
    <w:tmpl w:val="6BA065D2"/>
    <w:lvl w:ilvl="0" w:tplc="76E842F4">
      <w:start w:val="1"/>
      <w:numFmt w:val="bullet"/>
      <w:lvlText w:val=""/>
      <w:lvlJc w:val="left"/>
      <w:pPr>
        <w:tabs>
          <w:tab w:val="num" w:pos="1639"/>
        </w:tabs>
        <w:ind w:left="16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70F41FEB"/>
    <w:multiLevelType w:val="multilevel"/>
    <w:tmpl w:val="52F2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7"/>
  </w:num>
  <w:num w:numId="3">
    <w:abstractNumId w:val="13"/>
  </w:num>
  <w:num w:numId="4">
    <w:abstractNumId w:val="0"/>
  </w:num>
  <w:num w:numId="5">
    <w:abstractNumId w:val="6"/>
  </w:num>
  <w:num w:numId="6">
    <w:abstractNumId w:val="19"/>
  </w:num>
  <w:num w:numId="7">
    <w:abstractNumId w:val="16"/>
  </w:num>
  <w:num w:numId="8">
    <w:abstractNumId w:val="24"/>
  </w:num>
  <w:num w:numId="9">
    <w:abstractNumId w:val="1"/>
  </w:num>
  <w:num w:numId="10">
    <w:abstractNumId w:val="15"/>
  </w:num>
  <w:num w:numId="11">
    <w:abstractNumId w:val="20"/>
  </w:num>
  <w:num w:numId="12">
    <w:abstractNumId w:val="9"/>
  </w:num>
  <w:num w:numId="13">
    <w:abstractNumId w:val="25"/>
  </w:num>
  <w:num w:numId="14">
    <w:abstractNumId w:val="17"/>
  </w:num>
  <w:num w:numId="15">
    <w:abstractNumId w:val="11"/>
  </w:num>
  <w:num w:numId="16">
    <w:abstractNumId w:val="2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4"/>
  </w:num>
  <w:num w:numId="20">
    <w:abstractNumId w:val="26"/>
  </w:num>
  <w:num w:numId="21">
    <w:abstractNumId w:val="23"/>
  </w:num>
  <w:num w:numId="22">
    <w:abstractNumId w:val="21"/>
  </w:num>
  <w:num w:numId="23">
    <w:abstractNumId w:val="18"/>
  </w:num>
  <w:num w:numId="24">
    <w:abstractNumId w:val="8"/>
  </w:num>
  <w:num w:numId="25">
    <w:abstractNumId w:val="3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7F"/>
    <w:rsid w:val="00011FB3"/>
    <w:rsid w:val="000121D6"/>
    <w:rsid w:val="00015D71"/>
    <w:rsid w:val="00024751"/>
    <w:rsid w:val="000278D5"/>
    <w:rsid w:val="00030869"/>
    <w:rsid w:val="00037E6D"/>
    <w:rsid w:val="000426D3"/>
    <w:rsid w:val="0005040A"/>
    <w:rsid w:val="00054397"/>
    <w:rsid w:val="00057633"/>
    <w:rsid w:val="000643BD"/>
    <w:rsid w:val="0009491E"/>
    <w:rsid w:val="00096EAC"/>
    <w:rsid w:val="000978C7"/>
    <w:rsid w:val="000B2AB7"/>
    <w:rsid w:val="000D456E"/>
    <w:rsid w:val="00100B9F"/>
    <w:rsid w:val="001159CE"/>
    <w:rsid w:val="00132DE8"/>
    <w:rsid w:val="00140C2F"/>
    <w:rsid w:val="0017649A"/>
    <w:rsid w:val="001936BE"/>
    <w:rsid w:val="001B1735"/>
    <w:rsid w:val="001C3714"/>
    <w:rsid w:val="001F361F"/>
    <w:rsid w:val="00214D7F"/>
    <w:rsid w:val="00232DA2"/>
    <w:rsid w:val="002517BB"/>
    <w:rsid w:val="00262D42"/>
    <w:rsid w:val="0026456C"/>
    <w:rsid w:val="002A2E38"/>
    <w:rsid w:val="002C7F4F"/>
    <w:rsid w:val="002E2E17"/>
    <w:rsid w:val="002E6195"/>
    <w:rsid w:val="002F1556"/>
    <w:rsid w:val="00320850"/>
    <w:rsid w:val="0036317A"/>
    <w:rsid w:val="00385918"/>
    <w:rsid w:val="003A556F"/>
    <w:rsid w:val="003C53DE"/>
    <w:rsid w:val="003D3DED"/>
    <w:rsid w:val="004206A1"/>
    <w:rsid w:val="00425600"/>
    <w:rsid w:val="00432F49"/>
    <w:rsid w:val="004407DB"/>
    <w:rsid w:val="0044604D"/>
    <w:rsid w:val="004505FE"/>
    <w:rsid w:val="00484EB7"/>
    <w:rsid w:val="00486CC9"/>
    <w:rsid w:val="004948C5"/>
    <w:rsid w:val="004C4C47"/>
    <w:rsid w:val="004D36AE"/>
    <w:rsid w:val="004E0B01"/>
    <w:rsid w:val="004E4816"/>
    <w:rsid w:val="004E6A6A"/>
    <w:rsid w:val="004F0EEF"/>
    <w:rsid w:val="00500CA5"/>
    <w:rsid w:val="0051298C"/>
    <w:rsid w:val="00512B51"/>
    <w:rsid w:val="005469E0"/>
    <w:rsid w:val="00550FB4"/>
    <w:rsid w:val="0055515F"/>
    <w:rsid w:val="00555F10"/>
    <w:rsid w:val="005571C8"/>
    <w:rsid w:val="00587590"/>
    <w:rsid w:val="0059086E"/>
    <w:rsid w:val="00593806"/>
    <w:rsid w:val="005C55FD"/>
    <w:rsid w:val="005D7F6B"/>
    <w:rsid w:val="005E4831"/>
    <w:rsid w:val="005F323A"/>
    <w:rsid w:val="005F51ED"/>
    <w:rsid w:val="0061203C"/>
    <w:rsid w:val="00635CC4"/>
    <w:rsid w:val="0064021A"/>
    <w:rsid w:val="0065619C"/>
    <w:rsid w:val="00663746"/>
    <w:rsid w:val="00681CAB"/>
    <w:rsid w:val="006842E4"/>
    <w:rsid w:val="00685B5D"/>
    <w:rsid w:val="00696E10"/>
    <w:rsid w:val="006B4106"/>
    <w:rsid w:val="006D732D"/>
    <w:rsid w:val="00704945"/>
    <w:rsid w:val="0071667A"/>
    <w:rsid w:val="00723051"/>
    <w:rsid w:val="00731E93"/>
    <w:rsid w:val="00752B00"/>
    <w:rsid w:val="00765663"/>
    <w:rsid w:val="00765CE5"/>
    <w:rsid w:val="00770E51"/>
    <w:rsid w:val="00790DCC"/>
    <w:rsid w:val="007970FE"/>
    <w:rsid w:val="007C127D"/>
    <w:rsid w:val="007C6AFB"/>
    <w:rsid w:val="007D2C88"/>
    <w:rsid w:val="007E0AC8"/>
    <w:rsid w:val="007E4732"/>
    <w:rsid w:val="007E6E5B"/>
    <w:rsid w:val="00830932"/>
    <w:rsid w:val="00831830"/>
    <w:rsid w:val="00843696"/>
    <w:rsid w:val="008751D5"/>
    <w:rsid w:val="00876518"/>
    <w:rsid w:val="008871EC"/>
    <w:rsid w:val="008B11DD"/>
    <w:rsid w:val="008C68A8"/>
    <w:rsid w:val="008F4DA8"/>
    <w:rsid w:val="00901633"/>
    <w:rsid w:val="00940C2D"/>
    <w:rsid w:val="0095483F"/>
    <w:rsid w:val="00957AFA"/>
    <w:rsid w:val="0097112C"/>
    <w:rsid w:val="009765F9"/>
    <w:rsid w:val="0098033A"/>
    <w:rsid w:val="009808E7"/>
    <w:rsid w:val="00990C74"/>
    <w:rsid w:val="00990FCE"/>
    <w:rsid w:val="009A229B"/>
    <w:rsid w:val="00A00C20"/>
    <w:rsid w:val="00A01F0D"/>
    <w:rsid w:val="00A06997"/>
    <w:rsid w:val="00A25540"/>
    <w:rsid w:val="00A46C67"/>
    <w:rsid w:val="00A608F4"/>
    <w:rsid w:val="00A73C93"/>
    <w:rsid w:val="00A81C53"/>
    <w:rsid w:val="00AB54C3"/>
    <w:rsid w:val="00AC77C1"/>
    <w:rsid w:val="00AD5119"/>
    <w:rsid w:val="00AF2019"/>
    <w:rsid w:val="00B13BE7"/>
    <w:rsid w:val="00B32FA7"/>
    <w:rsid w:val="00B41274"/>
    <w:rsid w:val="00B641D9"/>
    <w:rsid w:val="00B81FAC"/>
    <w:rsid w:val="00B9319B"/>
    <w:rsid w:val="00BA63B0"/>
    <w:rsid w:val="00BC4361"/>
    <w:rsid w:val="00C06407"/>
    <w:rsid w:val="00C30094"/>
    <w:rsid w:val="00C512BF"/>
    <w:rsid w:val="00C52C23"/>
    <w:rsid w:val="00C65361"/>
    <w:rsid w:val="00C71FD4"/>
    <w:rsid w:val="00C90663"/>
    <w:rsid w:val="00C95EE9"/>
    <w:rsid w:val="00CB1297"/>
    <w:rsid w:val="00CD1856"/>
    <w:rsid w:val="00CF17FA"/>
    <w:rsid w:val="00CF29D7"/>
    <w:rsid w:val="00D2531C"/>
    <w:rsid w:val="00D66FAB"/>
    <w:rsid w:val="00D9022D"/>
    <w:rsid w:val="00D950FB"/>
    <w:rsid w:val="00D95D60"/>
    <w:rsid w:val="00DA1B4C"/>
    <w:rsid w:val="00DB2CE2"/>
    <w:rsid w:val="00DD31BC"/>
    <w:rsid w:val="00E00DD4"/>
    <w:rsid w:val="00E02B2A"/>
    <w:rsid w:val="00E360FE"/>
    <w:rsid w:val="00E67BCE"/>
    <w:rsid w:val="00E9208B"/>
    <w:rsid w:val="00E95E77"/>
    <w:rsid w:val="00EC418E"/>
    <w:rsid w:val="00ED0204"/>
    <w:rsid w:val="00EF4FA2"/>
    <w:rsid w:val="00EF5846"/>
    <w:rsid w:val="00F02DEA"/>
    <w:rsid w:val="00F14FFE"/>
    <w:rsid w:val="00F3359C"/>
    <w:rsid w:val="00F55219"/>
    <w:rsid w:val="00F6468E"/>
    <w:rsid w:val="00F8001E"/>
    <w:rsid w:val="00F83ABD"/>
    <w:rsid w:val="00FA6614"/>
    <w:rsid w:val="00FB240F"/>
    <w:rsid w:val="00FC028C"/>
    <w:rsid w:val="00FE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F"/>
    <w:rPr>
      <w:sz w:val="24"/>
      <w:szCs w:val="24"/>
    </w:rPr>
  </w:style>
  <w:style w:type="paragraph" w:styleId="1">
    <w:name w:val="heading 1"/>
    <w:basedOn w:val="a"/>
    <w:next w:val="a"/>
    <w:qFormat/>
    <w:rsid w:val="00214D7F"/>
    <w:pPr>
      <w:keepNext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qFormat/>
    <w:rsid w:val="00214D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2475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14D7F"/>
    <w:rPr>
      <w:b/>
      <w:bCs/>
    </w:rPr>
  </w:style>
  <w:style w:type="paragraph" w:styleId="a4">
    <w:name w:val="Normal (Web)"/>
    <w:basedOn w:val="a"/>
    <w:uiPriority w:val="99"/>
    <w:rsid w:val="00214D7F"/>
    <w:pPr>
      <w:spacing w:before="100" w:beforeAutospacing="1" w:after="100" w:afterAutospacing="1"/>
    </w:pPr>
  </w:style>
  <w:style w:type="paragraph" w:styleId="a5">
    <w:name w:val="footer"/>
    <w:basedOn w:val="a"/>
    <w:rsid w:val="00214D7F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0">
    <w:name w:val="Body Text Indent 2"/>
    <w:basedOn w:val="a"/>
    <w:rsid w:val="00214D7F"/>
    <w:pPr>
      <w:ind w:left="360"/>
    </w:pPr>
    <w:rPr>
      <w:b/>
      <w:sz w:val="28"/>
      <w:szCs w:val="28"/>
    </w:rPr>
  </w:style>
  <w:style w:type="paragraph" w:styleId="21">
    <w:name w:val="Body Text 2"/>
    <w:basedOn w:val="a"/>
    <w:rsid w:val="00214D7F"/>
    <w:pPr>
      <w:spacing w:after="120" w:line="480" w:lineRule="auto"/>
    </w:pPr>
    <w:rPr>
      <w:sz w:val="20"/>
      <w:szCs w:val="20"/>
    </w:rPr>
  </w:style>
  <w:style w:type="paragraph" w:styleId="a6">
    <w:name w:val="Body Text"/>
    <w:basedOn w:val="a"/>
    <w:rsid w:val="00214D7F"/>
    <w:pPr>
      <w:spacing w:after="120"/>
    </w:pPr>
  </w:style>
  <w:style w:type="paragraph" w:customStyle="1" w:styleId="ConsPlusNormal">
    <w:name w:val="ConsPlusNormal"/>
    <w:rsid w:val="00C906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ile1">
    <w:name w:val="stile1"/>
    <w:basedOn w:val="a"/>
    <w:rsid w:val="00AB54C3"/>
    <w:pPr>
      <w:spacing w:before="63" w:after="63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DA1B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EF584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F5846"/>
    <w:rPr>
      <w:rFonts w:ascii="Calibri" w:hAnsi="Calibri"/>
      <w:sz w:val="22"/>
      <w:szCs w:val="22"/>
    </w:rPr>
  </w:style>
  <w:style w:type="paragraph" w:styleId="a9">
    <w:name w:val="header"/>
    <w:basedOn w:val="a"/>
    <w:link w:val="aa"/>
    <w:uiPriority w:val="99"/>
    <w:rsid w:val="00FA66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6614"/>
    <w:rPr>
      <w:sz w:val="24"/>
      <w:szCs w:val="24"/>
    </w:rPr>
  </w:style>
  <w:style w:type="paragraph" w:customStyle="1" w:styleId="17PRIL-txt">
    <w:name w:val="17PRIL-txt"/>
    <w:basedOn w:val="a"/>
    <w:uiPriority w:val="99"/>
    <w:rsid w:val="00FA6614"/>
    <w:pPr>
      <w:autoSpaceDE w:val="0"/>
      <w:autoSpaceDN w:val="0"/>
      <w:adjustRightInd w:val="0"/>
      <w:spacing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  <w:lang w:eastAsia="en-US"/>
    </w:rPr>
  </w:style>
  <w:style w:type="paragraph" w:customStyle="1" w:styleId="17PRIL-header-2">
    <w:name w:val="17PRIL-header-2"/>
    <w:basedOn w:val="17PRIL-txt"/>
    <w:uiPriority w:val="99"/>
    <w:rsid w:val="00FA661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character" w:customStyle="1" w:styleId="80">
    <w:name w:val="Заголовок 8 Знак"/>
    <w:basedOn w:val="a0"/>
    <w:link w:val="8"/>
    <w:semiHidden/>
    <w:rsid w:val="00024751"/>
    <w:rPr>
      <w:rFonts w:asciiTheme="majorHAnsi" w:eastAsiaTheme="majorEastAsia" w:hAnsiTheme="majorHAnsi" w:cstheme="majorBidi"/>
      <w:color w:val="404040" w:themeColor="text1" w:themeTint="BF"/>
    </w:rPr>
  </w:style>
  <w:style w:type="character" w:styleId="ab">
    <w:name w:val="Hyperlink"/>
    <w:basedOn w:val="a0"/>
    <w:rsid w:val="00024751"/>
    <w:rPr>
      <w:color w:val="0000FF" w:themeColor="hyperlink"/>
      <w:u w:val="single"/>
    </w:rPr>
  </w:style>
  <w:style w:type="paragraph" w:customStyle="1" w:styleId="fr1">
    <w:name w:val="fr1"/>
    <w:rsid w:val="00E360FE"/>
    <w:pPr>
      <w:autoSpaceDE w:val="0"/>
      <w:autoSpaceDN w:val="0"/>
      <w:jc w:val="both"/>
    </w:pPr>
    <w:rPr>
      <w:b/>
      <w:bCs/>
      <w:sz w:val="18"/>
      <w:szCs w:val="18"/>
    </w:rPr>
  </w:style>
  <w:style w:type="paragraph" w:customStyle="1" w:styleId="Standard">
    <w:name w:val="Standard"/>
    <w:rsid w:val="00E360FE"/>
    <w:pPr>
      <w:suppressAutoHyphens/>
      <w:autoSpaceDN w:val="0"/>
    </w:pPr>
    <w:rPr>
      <w:kern w:val="3"/>
      <w:sz w:val="24"/>
      <w:szCs w:val="24"/>
      <w:lang w:eastAsia="zh-CN"/>
    </w:rPr>
  </w:style>
  <w:style w:type="paragraph" w:styleId="ac">
    <w:name w:val="Balloon Text"/>
    <w:basedOn w:val="a"/>
    <w:link w:val="ad"/>
    <w:rsid w:val="00A608F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08F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7C6AFB"/>
    <w:pPr>
      <w:ind w:left="708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F"/>
    <w:rPr>
      <w:sz w:val="24"/>
      <w:szCs w:val="24"/>
    </w:rPr>
  </w:style>
  <w:style w:type="paragraph" w:styleId="1">
    <w:name w:val="heading 1"/>
    <w:basedOn w:val="a"/>
    <w:next w:val="a"/>
    <w:qFormat/>
    <w:rsid w:val="00214D7F"/>
    <w:pPr>
      <w:keepNext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qFormat/>
    <w:rsid w:val="00214D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2475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14D7F"/>
    <w:rPr>
      <w:b/>
      <w:bCs/>
    </w:rPr>
  </w:style>
  <w:style w:type="paragraph" w:styleId="a4">
    <w:name w:val="Normal (Web)"/>
    <w:basedOn w:val="a"/>
    <w:uiPriority w:val="99"/>
    <w:rsid w:val="00214D7F"/>
    <w:pPr>
      <w:spacing w:before="100" w:beforeAutospacing="1" w:after="100" w:afterAutospacing="1"/>
    </w:pPr>
  </w:style>
  <w:style w:type="paragraph" w:styleId="a5">
    <w:name w:val="footer"/>
    <w:basedOn w:val="a"/>
    <w:rsid w:val="00214D7F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0">
    <w:name w:val="Body Text Indent 2"/>
    <w:basedOn w:val="a"/>
    <w:rsid w:val="00214D7F"/>
    <w:pPr>
      <w:ind w:left="360"/>
    </w:pPr>
    <w:rPr>
      <w:b/>
      <w:sz w:val="28"/>
      <w:szCs w:val="28"/>
    </w:rPr>
  </w:style>
  <w:style w:type="paragraph" w:styleId="21">
    <w:name w:val="Body Text 2"/>
    <w:basedOn w:val="a"/>
    <w:rsid w:val="00214D7F"/>
    <w:pPr>
      <w:spacing w:after="120" w:line="480" w:lineRule="auto"/>
    </w:pPr>
    <w:rPr>
      <w:sz w:val="20"/>
      <w:szCs w:val="20"/>
    </w:rPr>
  </w:style>
  <w:style w:type="paragraph" w:styleId="a6">
    <w:name w:val="Body Text"/>
    <w:basedOn w:val="a"/>
    <w:rsid w:val="00214D7F"/>
    <w:pPr>
      <w:spacing w:after="120"/>
    </w:pPr>
  </w:style>
  <w:style w:type="paragraph" w:customStyle="1" w:styleId="ConsPlusNormal">
    <w:name w:val="ConsPlusNormal"/>
    <w:rsid w:val="00C906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ile1">
    <w:name w:val="stile1"/>
    <w:basedOn w:val="a"/>
    <w:rsid w:val="00AB54C3"/>
    <w:pPr>
      <w:spacing w:before="63" w:after="63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DA1B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EF584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F5846"/>
    <w:rPr>
      <w:rFonts w:ascii="Calibri" w:hAnsi="Calibri"/>
      <w:sz w:val="22"/>
      <w:szCs w:val="22"/>
    </w:rPr>
  </w:style>
  <w:style w:type="paragraph" w:styleId="a9">
    <w:name w:val="header"/>
    <w:basedOn w:val="a"/>
    <w:link w:val="aa"/>
    <w:uiPriority w:val="99"/>
    <w:rsid w:val="00FA66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6614"/>
    <w:rPr>
      <w:sz w:val="24"/>
      <w:szCs w:val="24"/>
    </w:rPr>
  </w:style>
  <w:style w:type="paragraph" w:customStyle="1" w:styleId="17PRIL-txt">
    <w:name w:val="17PRIL-txt"/>
    <w:basedOn w:val="a"/>
    <w:uiPriority w:val="99"/>
    <w:rsid w:val="00FA6614"/>
    <w:pPr>
      <w:autoSpaceDE w:val="0"/>
      <w:autoSpaceDN w:val="0"/>
      <w:adjustRightInd w:val="0"/>
      <w:spacing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  <w:lang w:eastAsia="en-US"/>
    </w:rPr>
  </w:style>
  <w:style w:type="paragraph" w:customStyle="1" w:styleId="17PRIL-header-2">
    <w:name w:val="17PRIL-header-2"/>
    <w:basedOn w:val="17PRIL-txt"/>
    <w:uiPriority w:val="99"/>
    <w:rsid w:val="00FA661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character" w:customStyle="1" w:styleId="80">
    <w:name w:val="Заголовок 8 Знак"/>
    <w:basedOn w:val="a0"/>
    <w:link w:val="8"/>
    <w:semiHidden/>
    <w:rsid w:val="00024751"/>
    <w:rPr>
      <w:rFonts w:asciiTheme="majorHAnsi" w:eastAsiaTheme="majorEastAsia" w:hAnsiTheme="majorHAnsi" w:cstheme="majorBidi"/>
      <w:color w:val="404040" w:themeColor="text1" w:themeTint="BF"/>
    </w:rPr>
  </w:style>
  <w:style w:type="character" w:styleId="ab">
    <w:name w:val="Hyperlink"/>
    <w:basedOn w:val="a0"/>
    <w:rsid w:val="00024751"/>
    <w:rPr>
      <w:color w:val="0000FF" w:themeColor="hyperlink"/>
      <w:u w:val="single"/>
    </w:rPr>
  </w:style>
  <w:style w:type="paragraph" w:customStyle="1" w:styleId="fr1">
    <w:name w:val="fr1"/>
    <w:rsid w:val="00E360FE"/>
    <w:pPr>
      <w:autoSpaceDE w:val="0"/>
      <w:autoSpaceDN w:val="0"/>
      <w:jc w:val="both"/>
    </w:pPr>
    <w:rPr>
      <w:b/>
      <w:bCs/>
      <w:sz w:val="18"/>
      <w:szCs w:val="18"/>
    </w:rPr>
  </w:style>
  <w:style w:type="paragraph" w:customStyle="1" w:styleId="Standard">
    <w:name w:val="Standard"/>
    <w:rsid w:val="00E360FE"/>
    <w:pPr>
      <w:suppressAutoHyphens/>
      <w:autoSpaceDN w:val="0"/>
    </w:pPr>
    <w:rPr>
      <w:kern w:val="3"/>
      <w:sz w:val="24"/>
      <w:szCs w:val="24"/>
      <w:lang w:eastAsia="zh-CN"/>
    </w:rPr>
  </w:style>
  <w:style w:type="paragraph" w:styleId="ac">
    <w:name w:val="Balloon Text"/>
    <w:basedOn w:val="a"/>
    <w:link w:val="ad"/>
    <w:rsid w:val="00A608F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08F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7C6AFB"/>
    <w:pPr>
      <w:ind w:left="708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enuchka34.m-kurgan.ru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hyperlink" Target="mailto:&#1072;lenka34ds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987459900845727"/>
          <c:y val="0.15913698287714037"/>
          <c:w val="0.84012540099154276"/>
          <c:h val="0.761292963379577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</c:v>
                </c:pt>
                <c:pt idx="1">
                  <c:v>0.75</c:v>
                </c:pt>
                <c:pt idx="2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0.38</c:v>
                </c:pt>
                <c:pt idx="1">
                  <c:v>0.62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348864"/>
        <c:axId val="125793024"/>
      </c:barChart>
      <c:catAx>
        <c:axId val="12534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25793024"/>
        <c:crosses val="autoZero"/>
        <c:auto val="1"/>
        <c:lblAlgn val="ctr"/>
        <c:lblOffset val="100"/>
        <c:noMultiLvlLbl val="0"/>
      </c:catAx>
      <c:valAx>
        <c:axId val="125793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534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91819772528432E-2"/>
          <c:y val="2.4216347956505437E-2"/>
          <c:w val="0.76212871828521433"/>
          <c:h val="0.85653105861767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6458496"/>
        <c:axId val="126464384"/>
        <c:axId val="0"/>
      </c:bar3DChart>
      <c:catAx>
        <c:axId val="126458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26464384"/>
        <c:crosses val="autoZero"/>
        <c:auto val="1"/>
        <c:lblAlgn val="ctr"/>
        <c:lblOffset val="100"/>
        <c:noMultiLvlLbl val="0"/>
      </c:catAx>
      <c:valAx>
        <c:axId val="12646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45849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Стаж до 5 лет</c:v>
                </c:pt>
                <c:pt idx="1">
                  <c:v>Стаж от 20 до 30 лет</c:v>
                </c:pt>
                <c:pt idx="2">
                  <c:v>Стаж от 30 лет и выше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Стаж до 5 лет</c:v>
                </c:pt>
                <c:pt idx="1">
                  <c:v>Стаж от 20 до 30 лет</c:v>
                </c:pt>
                <c:pt idx="2">
                  <c:v>Стаж от 30 лет и выше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6615552"/>
        <c:axId val="126617088"/>
        <c:axId val="0"/>
      </c:bar3DChart>
      <c:catAx>
        <c:axId val="126615552"/>
        <c:scaling>
          <c:orientation val="minMax"/>
        </c:scaling>
        <c:delete val="0"/>
        <c:axPos val="b"/>
        <c:majorTickMark val="out"/>
        <c:minorTickMark val="none"/>
        <c:tickLblPos val="nextTo"/>
        <c:crossAx val="126617088"/>
        <c:crosses val="autoZero"/>
        <c:auto val="1"/>
        <c:lblAlgn val="ctr"/>
        <c:lblOffset val="100"/>
        <c:noMultiLvlLbl val="0"/>
      </c:catAx>
      <c:valAx>
        <c:axId val="12661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615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30D72-BBBA-415D-B63D-93E9CC0E0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5558</Words>
  <Characters>31683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DetSad</Company>
  <LinksUpToDate>false</LinksUpToDate>
  <CharactersWithSpaces>37167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Computer</dc:creator>
  <cp:keywords/>
  <dc:description/>
  <cp:lastModifiedBy>Wild Virgo</cp:lastModifiedBy>
  <cp:revision>2</cp:revision>
  <cp:lastPrinted>2019-03-26T11:33:00Z</cp:lastPrinted>
  <dcterms:created xsi:type="dcterms:W3CDTF">2019-03-27T06:26:00Z</dcterms:created>
  <dcterms:modified xsi:type="dcterms:W3CDTF">2019-03-27T06:26:00Z</dcterms:modified>
</cp:coreProperties>
</file>