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A8" w:rsidRDefault="00556E30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09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76" w:rsidRPr="00184CC5" w:rsidRDefault="000F6C7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C5">
        <w:rPr>
          <w:rFonts w:ascii="Times New Roman" w:hAnsi="Times New Roman" w:cs="Times New Roman"/>
          <w:b/>
          <w:sz w:val="24"/>
          <w:szCs w:val="24"/>
        </w:rPr>
        <w:t>СО</w:t>
      </w:r>
      <w:r w:rsidR="00EC2F65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1. Па</w:t>
      </w:r>
      <w:r w:rsidR="00184CC5">
        <w:rPr>
          <w:rFonts w:ascii="Times New Roman" w:hAnsi="Times New Roman" w:cs="Times New Roman"/>
          <w:sz w:val="24"/>
          <w:szCs w:val="24"/>
        </w:rPr>
        <w:t>спорт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B0D1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Введение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3. </w:t>
      </w:r>
      <w:r w:rsidR="00EB039F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84CC5">
        <w:rPr>
          <w:rFonts w:ascii="Times New Roman" w:hAnsi="Times New Roman" w:cs="Times New Roman"/>
          <w:sz w:val="24"/>
          <w:szCs w:val="24"/>
        </w:rPr>
        <w:t xml:space="preserve"> о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4. Проблемный анализ обр</w:t>
      </w:r>
      <w:r w:rsidR="00184CC5">
        <w:rPr>
          <w:rFonts w:ascii="Times New Roman" w:hAnsi="Times New Roman" w:cs="Times New Roman"/>
          <w:sz w:val="24"/>
          <w:szCs w:val="24"/>
        </w:rPr>
        <w:t>азовательного процесса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5. Концепция</w:t>
      </w:r>
      <w:r w:rsidR="00184CC5">
        <w:rPr>
          <w:rFonts w:ascii="Times New Roman" w:hAnsi="Times New Roman" w:cs="Times New Roman"/>
          <w:sz w:val="24"/>
          <w:szCs w:val="24"/>
        </w:rPr>
        <w:t xml:space="preserve"> и стратегия развития ДОУ:</w:t>
      </w:r>
    </w:p>
    <w:p w:rsidR="00184CC5" w:rsidRDefault="000F6C76" w:rsidP="00AA318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концептуальные осн</w:t>
      </w:r>
      <w:r w:rsidR="00184CC5">
        <w:rPr>
          <w:rFonts w:ascii="Times New Roman" w:hAnsi="Times New Roman" w:cs="Times New Roman"/>
          <w:sz w:val="24"/>
          <w:szCs w:val="24"/>
        </w:rPr>
        <w:t>овы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приоритетные напра</w:t>
      </w:r>
      <w:r w:rsidR="00184CC5">
        <w:rPr>
          <w:rFonts w:ascii="Times New Roman" w:hAnsi="Times New Roman" w:cs="Times New Roman"/>
          <w:sz w:val="24"/>
          <w:szCs w:val="24"/>
        </w:rPr>
        <w:t>вления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содержание и организация и</w:t>
      </w:r>
      <w:r w:rsidR="00184CC5">
        <w:rPr>
          <w:rFonts w:ascii="Times New Roman" w:hAnsi="Times New Roman" w:cs="Times New Roman"/>
          <w:sz w:val="24"/>
          <w:szCs w:val="24"/>
        </w:rPr>
        <w:t>нновационных процессов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84CC5" w:rsidP="00B85C4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6. Условия реализац</w:t>
      </w:r>
      <w:r w:rsidR="00184CC5">
        <w:rPr>
          <w:rFonts w:ascii="Times New Roman" w:hAnsi="Times New Roman" w:cs="Times New Roman"/>
          <w:sz w:val="24"/>
          <w:szCs w:val="24"/>
        </w:rPr>
        <w:t xml:space="preserve">ии Программы развития ДОУ: </w:t>
      </w:r>
    </w:p>
    <w:p w:rsidR="000F6C76" w:rsidRPr="00D85456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оснащение и организация предметно-пространственной развивающей среды;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механизм Программы развития ДОУ;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40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интеграция раз</w:t>
      </w:r>
      <w:r w:rsidR="00184CC5">
        <w:rPr>
          <w:rFonts w:ascii="Times New Roman" w:hAnsi="Times New Roman" w:cs="Times New Roman"/>
          <w:sz w:val="24"/>
          <w:szCs w:val="24"/>
        </w:rPr>
        <w:t>вивающего пространства ДОУ</w:t>
      </w:r>
      <w:r w:rsidR="00B85C40">
        <w:rPr>
          <w:rFonts w:ascii="Times New Roman" w:hAnsi="Times New Roman" w:cs="Times New Roman"/>
          <w:sz w:val="24"/>
          <w:szCs w:val="24"/>
        </w:rPr>
        <w:t>;</w:t>
      </w:r>
    </w:p>
    <w:p w:rsidR="00B85C40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ребенка в развивающее игровое пространство;</w:t>
      </w:r>
    </w:p>
    <w:p w:rsidR="00CC382D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педагога в развивающее игровое пространство</w:t>
      </w:r>
      <w:r w:rsidR="00CC382D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CC382D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семьи в развивающее пространство;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поддержка мотивации инновацион</w:t>
      </w:r>
      <w:r w:rsidR="00184CC5">
        <w:rPr>
          <w:rFonts w:ascii="Times New Roman" w:hAnsi="Times New Roman" w:cs="Times New Roman"/>
          <w:sz w:val="24"/>
          <w:szCs w:val="24"/>
        </w:rPr>
        <w:t>ной деятельности педагогов</w:t>
      </w:r>
      <w:r w:rsidR="00CC382D">
        <w:rPr>
          <w:rFonts w:ascii="Times New Roman" w:hAnsi="Times New Roman" w:cs="Times New Roman"/>
          <w:sz w:val="24"/>
          <w:szCs w:val="24"/>
        </w:rPr>
        <w:t>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содержательные линии вза</w:t>
      </w:r>
      <w:r w:rsidR="00184CC5">
        <w:rPr>
          <w:rFonts w:ascii="Times New Roman" w:hAnsi="Times New Roman" w:cs="Times New Roman"/>
          <w:sz w:val="24"/>
          <w:szCs w:val="24"/>
        </w:rPr>
        <w:t>имодействия ДОУ с социумом</w:t>
      </w:r>
      <w:r w:rsidR="00CC382D">
        <w:rPr>
          <w:rFonts w:ascii="Times New Roman" w:hAnsi="Times New Roman" w:cs="Times New Roman"/>
          <w:sz w:val="24"/>
          <w:szCs w:val="24"/>
        </w:rPr>
        <w:t>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контроль реал</w:t>
      </w:r>
      <w:r w:rsidR="00184CC5">
        <w:rPr>
          <w:rFonts w:ascii="Times New Roman" w:hAnsi="Times New Roman" w:cs="Times New Roman"/>
          <w:sz w:val="24"/>
          <w:szCs w:val="24"/>
        </w:rPr>
        <w:t>изации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CC382D" w:rsidRDefault="00CC382D" w:rsidP="00CC38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CC38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7. План действий по реализа</w:t>
      </w:r>
      <w:r w:rsidR="00CC382D">
        <w:rPr>
          <w:rFonts w:ascii="Times New Roman" w:hAnsi="Times New Roman" w:cs="Times New Roman"/>
          <w:sz w:val="24"/>
          <w:szCs w:val="24"/>
        </w:rPr>
        <w:t>ции Программы развития ДОУ:</w:t>
      </w:r>
    </w:p>
    <w:p w:rsidR="000F6C76" w:rsidRPr="00D85456" w:rsidRDefault="000F6C76" w:rsidP="00AA318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этапы и сроки реал</w:t>
      </w:r>
      <w:r w:rsidR="00184CC5">
        <w:rPr>
          <w:rFonts w:ascii="Times New Roman" w:hAnsi="Times New Roman" w:cs="Times New Roman"/>
          <w:sz w:val="24"/>
          <w:szCs w:val="24"/>
        </w:rPr>
        <w:t>изации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план мероприятий по реализа</w:t>
      </w:r>
      <w:r w:rsidR="00184CC5">
        <w:rPr>
          <w:rFonts w:ascii="Times New Roman" w:hAnsi="Times New Roman" w:cs="Times New Roman"/>
          <w:sz w:val="24"/>
          <w:szCs w:val="24"/>
        </w:rPr>
        <w:t>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2D" w:rsidRDefault="00CC382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8. Мониторинг эффективности реализации Про</w:t>
      </w:r>
      <w:r w:rsidR="00184CC5">
        <w:rPr>
          <w:rFonts w:ascii="Times New Roman" w:hAnsi="Times New Roman" w:cs="Times New Roman"/>
          <w:sz w:val="24"/>
          <w:szCs w:val="24"/>
        </w:rPr>
        <w:t>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: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84CC5" w:rsidP="00AA318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деятельности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уро</w:t>
      </w:r>
      <w:r w:rsidR="00184CC5">
        <w:rPr>
          <w:rFonts w:ascii="Times New Roman" w:hAnsi="Times New Roman" w:cs="Times New Roman"/>
          <w:sz w:val="24"/>
          <w:szCs w:val="24"/>
        </w:rPr>
        <w:t>вни успешности дошкольника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начальны</w:t>
      </w:r>
      <w:r w:rsidR="00CC382D">
        <w:rPr>
          <w:rFonts w:ascii="Times New Roman" w:hAnsi="Times New Roman" w:cs="Times New Roman"/>
          <w:sz w:val="24"/>
          <w:szCs w:val="24"/>
        </w:rPr>
        <w:t>е</w:t>
      </w:r>
      <w:r w:rsidRPr="00D85456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CC382D">
        <w:rPr>
          <w:rFonts w:ascii="Times New Roman" w:hAnsi="Times New Roman" w:cs="Times New Roman"/>
          <w:sz w:val="24"/>
          <w:szCs w:val="24"/>
        </w:rPr>
        <w:t>е</w:t>
      </w:r>
      <w:r w:rsidRPr="00D85456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CC382D">
        <w:rPr>
          <w:rFonts w:ascii="Times New Roman" w:hAnsi="Times New Roman" w:cs="Times New Roman"/>
          <w:sz w:val="24"/>
          <w:szCs w:val="24"/>
        </w:rPr>
        <w:t>ции дошкольников.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C382D" w:rsidRDefault="00CC382D" w:rsidP="00CC382D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учебной деятельности у дошкольников.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9. Результаты реализации Программы развития ДОУ: </w:t>
      </w:r>
    </w:p>
    <w:p w:rsidR="000F6C76" w:rsidRPr="00D85456" w:rsidRDefault="000F6C76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ожидаемые результаты реализа</w:t>
      </w:r>
      <w:r w:rsidR="00184CC5">
        <w:rPr>
          <w:rFonts w:ascii="Times New Roman" w:hAnsi="Times New Roman" w:cs="Times New Roman"/>
          <w:sz w:val="24"/>
          <w:szCs w:val="24"/>
        </w:rPr>
        <w:t>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модель выпускника</w:t>
      </w:r>
      <w:r w:rsidR="00CC382D">
        <w:rPr>
          <w:rFonts w:ascii="Times New Roman" w:hAnsi="Times New Roman" w:cs="Times New Roman"/>
          <w:sz w:val="24"/>
          <w:szCs w:val="24"/>
        </w:rPr>
        <w:t xml:space="preserve"> </w:t>
      </w:r>
      <w:r w:rsidR="00184CC5">
        <w:rPr>
          <w:rFonts w:ascii="Times New Roman" w:hAnsi="Times New Roman" w:cs="Times New Roman"/>
          <w:sz w:val="24"/>
          <w:szCs w:val="24"/>
        </w:rPr>
        <w:t>дошкольн</w:t>
      </w:r>
      <w:r w:rsidR="00CC382D">
        <w:rPr>
          <w:rFonts w:ascii="Times New Roman" w:hAnsi="Times New Roman" w:cs="Times New Roman"/>
          <w:sz w:val="24"/>
          <w:szCs w:val="24"/>
        </w:rPr>
        <w:t>ого учреждения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2D" w:rsidRDefault="000F6C76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мод</w:t>
      </w:r>
      <w:r w:rsidR="00184CC5">
        <w:rPr>
          <w:rFonts w:ascii="Times New Roman" w:hAnsi="Times New Roman" w:cs="Times New Roman"/>
          <w:sz w:val="24"/>
          <w:szCs w:val="24"/>
        </w:rPr>
        <w:t>ель современного педагога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CC382D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будущего</w:t>
      </w:r>
      <w:r w:rsidR="00335CFA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(желаемый результат).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2D">
        <w:rPr>
          <w:rFonts w:ascii="Times New Roman" w:hAnsi="Times New Roman" w:cs="Times New Roman"/>
          <w:b/>
          <w:sz w:val="24"/>
          <w:szCs w:val="24"/>
        </w:rPr>
        <w:t>Раздел 1 - ПАСПОРТ ПРОГРАММЫ РАЗВИТИЯ</w:t>
      </w:r>
    </w:p>
    <w:p w:rsidR="00D47B10" w:rsidRPr="00FC532D" w:rsidRDefault="00D47B10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"/>
        <w:gridCol w:w="2694"/>
        <w:gridCol w:w="6514"/>
      </w:tblGrid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3A4E">
              <w:rPr>
                <w:rFonts w:ascii="Times New Roman" w:hAnsi="Times New Roman" w:cs="Times New Roman"/>
                <w:sz w:val="24"/>
                <w:szCs w:val="24"/>
              </w:rPr>
              <w:t>ДОУ «Д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="00D820A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="00D83A4E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83A4E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ДОУ)</w:t>
            </w:r>
            <w:r w:rsidR="00CF6118">
              <w:rPr>
                <w:rFonts w:ascii="Times New Roman" w:hAnsi="Times New Roman" w:cs="Times New Roman"/>
                <w:sz w:val="24"/>
                <w:szCs w:val="24"/>
              </w:rPr>
              <w:t xml:space="preserve"> на 2019-2023 гг.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Статус программы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="00EB039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документ ДОУ</w:t>
            </w:r>
            <w:r w:rsidR="00EB039F">
              <w:rPr>
                <w:rFonts w:ascii="Times New Roman" w:hAnsi="Times New Roman" w:cs="Times New Roman"/>
                <w:sz w:val="24"/>
                <w:szCs w:val="24"/>
              </w:rPr>
              <w:t>, в котором отражаются цель и комплекс мероприятий, направленных на решение задач при переходе в инновационный  режим жизнедеятельности и принявший за основу программно-целевую идеологию развития.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реализации программы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реализована в 201</w:t>
            </w:r>
            <w:r w:rsidR="00282856">
              <w:rPr>
                <w:rFonts w:ascii="Times New Roman" w:hAnsi="Times New Roman" w:cs="Times New Roman"/>
                <w:sz w:val="24"/>
                <w:szCs w:val="24"/>
              </w:rPr>
              <w:t>9–2023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годы в три этапа.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1-й этап – </w:t>
            </w:r>
            <w:r w:rsidR="0022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подготовительный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создание условий (кадровых, материально-технических и т. д.) для успешной реализации Программ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диагностика имеющихся ресурсов, обобщение полученных результатов, поиск условий для реализации и начало выполнения Программы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2-й этап – </w:t>
            </w:r>
            <w:r w:rsidR="0031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</w:t>
            </w:r>
            <w:r w:rsidR="0022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ий 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20–2022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гг.):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работа по преобразованию существующей системы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переход ДОУ в проектный режим работы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апробация новшеств и преобразований, внедрение их в текущую работу ДОУ.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3-й этап –</w:t>
            </w:r>
            <w:r w:rsidR="0031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итоговый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(2023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Программы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анали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тическая оценка качественных и количественных изменений, произошедших в ДОУ;</w:t>
            </w:r>
          </w:p>
          <w:p w:rsidR="00A979CF" w:rsidRPr="00D85456" w:rsidRDefault="00A979CF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</w:p>
        </w:tc>
        <w:tc>
          <w:tcPr>
            <w:tcW w:w="6514" w:type="dxa"/>
          </w:tcPr>
          <w:p w:rsidR="00FF74C6" w:rsidRPr="00FC532D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Состоит в активном использовании развивающих технологий для успешного развития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разработки</w:t>
            </w:r>
          </w:p>
        </w:tc>
        <w:tc>
          <w:tcPr>
            <w:tcW w:w="6514" w:type="dxa"/>
          </w:tcPr>
          <w:p w:rsidR="00FF74C6" w:rsidRPr="00FF74C6" w:rsidRDefault="00FF74C6" w:rsidP="00AA3186">
            <w:pPr>
              <w:pStyle w:val="a3"/>
              <w:spacing w:line="276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4C6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база:</w:t>
            </w:r>
          </w:p>
          <w:p w:rsidR="00FF74C6" w:rsidRPr="00D8545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CF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118" w:rsidRPr="00D85456">
              <w:rPr>
                <w:rFonts w:ascii="Times New Roman" w:hAnsi="Times New Roman" w:cs="Times New Roman"/>
                <w:sz w:val="24"/>
                <w:szCs w:val="24"/>
              </w:rPr>
              <w:t>от 29 декабря 2012 г. № 273-ФЗ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74C6" w:rsidRPr="00D8545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Концепция непрерывного образования (дошкольное и начальное звено)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118" w:rsidRPr="00D85456" w:rsidRDefault="00CF6118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Минобразования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FF74C6" w:rsidRPr="00FF74C6" w:rsidRDefault="00FF74C6" w:rsidP="00CF6118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октября 2013 г. N 1155 "Об утверждении федерального государственного образовательного стандарта дошкольного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Проблемы </w:t>
            </w:r>
          </w:p>
        </w:tc>
        <w:tc>
          <w:tcPr>
            <w:tcW w:w="6514" w:type="dxa"/>
          </w:tcPr>
          <w:p w:rsidR="00FF74C6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4C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развивающих технологий в работе с дошкольниками, преобладание традиционных форм и методов организации образовательного процесса.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Идет вытеснение игры как основного вида деятельности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неготовность педагогов организовать об</w:t>
            </w:r>
            <w:r w:rsidR="00247EC0">
              <w:rPr>
                <w:rFonts w:ascii="Times New Roman" w:hAnsi="Times New Roman" w:cs="Times New Roman"/>
                <w:sz w:val="24"/>
                <w:szCs w:val="24"/>
              </w:rPr>
              <w:t>разовательный процесс на</w:t>
            </w:r>
            <w:r w:rsidR="000500C6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етентностной основе;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 снижение уровня мотивационной готовности детей к школе, недостаточное умение самоорганизации детской деятельности; не</w:t>
            </w:r>
            <w:r w:rsidR="0005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совершенность оценки качества образования дошкольников на основе реализации системно-деятельностного подхода; несогласован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требований педагогов и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к воспитанию и развитию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грамотность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родителей в вопросах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и воспитания детей.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Стратегическая цель программы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интегрированной модели развивающего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игровых,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етом ведущего вида деятельности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 целью реализации цели Программы развития ДОУ выделены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определяющие содержание деятельности педагогического коллектива: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обучения, основанного на личностно-ориентированном и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EC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26C01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м подходах.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р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укреплени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здоровья ребенка и сотрудников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3.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профессионализм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как 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4.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с учетом понимания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того, что семья является основной средой личностного развития ребенка.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5.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стремление к качеству и совершенству.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образования (успешности) дошкольников с учетом современных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основы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достижений целей и успеха.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7.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 социумом,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предпосылки надежного партнерства как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залога успеха и качества деятельности дошкольного учреждения.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07D3D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FF74C6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азначение программы</w:t>
            </w:r>
          </w:p>
        </w:tc>
        <w:tc>
          <w:tcPr>
            <w:tcW w:w="6514" w:type="dxa"/>
          </w:tcPr>
          <w:p w:rsidR="00F07D3D" w:rsidRPr="00FF74C6" w:rsidRDefault="00F07D3D" w:rsidP="00F07D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средством интеграции и мобилизации всего коллектива ДОУ</w:t>
            </w:r>
            <w:r w:rsidR="00E123EF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целей развития, перехода на более качественный уровень образовательной деятельности.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Концептуальные </w:t>
            </w:r>
            <w:r w:rsidRPr="001E5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положения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Концептуальной идеей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коллектива детского сада является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что каждый ребенок – успешный дошкольник.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Успешность дошкольника предполаг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ает личностную готовность его к 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 и выражается во «внутренней позиции школьника» (то есть готовности ребенка принять новую социальную позицию и роль ученика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включающей сформированность мо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тивации на успешность в учебе и 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дальнейшей жизни, начальных ключевых компетентностей и предпосылок к учебной деятельности (на этапе завершения ДОУ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Развитие и дальнейшая стабильная деятельность ДОУ строится на следующих основных положениях: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Приоритет ребенка.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Доступность дошкольного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Качество дошкольного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Привлекательность дошкольного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Преемственность дошкольного и начального 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Компетентность (профессионально-педагогическая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Интеграция с преемственными учреждениями.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Социализация выпускников детского сада в обществе.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Ожидаемые конечные результаты</w:t>
            </w:r>
          </w:p>
        </w:tc>
        <w:tc>
          <w:tcPr>
            <w:tcW w:w="6514" w:type="dxa"/>
          </w:tcPr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Подъём модернизации образовательного процесса на новый качественный уровень на основе: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использования собственных ресурсов;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вающими развитие индивидуальных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способностей ребенка;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</w:t>
            </w:r>
            <w:r w:rsidR="00B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- развивающей среды ДОУ;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- отработки механизмов изучения степени удовлетворенности родителей воспитанников качеством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9245B9" w:rsidRDefault="009245B9" w:rsidP="00DB15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кольника.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Возможные риски</w:t>
            </w:r>
          </w:p>
        </w:tc>
        <w:tc>
          <w:tcPr>
            <w:tcW w:w="6514" w:type="dxa"/>
          </w:tcPr>
          <w:p w:rsidR="00FF74C6" w:rsidRPr="009245B9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9">
              <w:rPr>
                <w:rFonts w:ascii="Times New Roman" w:hAnsi="Times New Roman" w:cs="Times New Roman"/>
                <w:sz w:val="24"/>
                <w:szCs w:val="24"/>
              </w:rPr>
              <w:t>Невозможность качественной организации и распространения результатов реализации Программы развития ДОУ из-за недостаточности финансирования и ресурсных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педагогического коллектива </w:t>
            </w:r>
            <w:r w:rsidRPr="009245B9">
              <w:rPr>
                <w:rFonts w:ascii="Times New Roman" w:hAnsi="Times New Roman" w:cs="Times New Roman"/>
                <w:sz w:val="24"/>
                <w:szCs w:val="24"/>
              </w:rPr>
              <w:t>и ДОУ в целом.</w:t>
            </w:r>
          </w:p>
        </w:tc>
      </w:tr>
      <w:tr w:rsidR="009245B9" w:rsidTr="00E123EF">
        <w:tc>
          <w:tcPr>
            <w:tcW w:w="576" w:type="dxa"/>
          </w:tcPr>
          <w:p w:rsidR="009245B9" w:rsidRDefault="009245B9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9245B9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разработчики и исполнители</w:t>
            </w:r>
          </w:p>
        </w:tc>
        <w:tc>
          <w:tcPr>
            <w:tcW w:w="6514" w:type="dxa"/>
          </w:tcPr>
          <w:p w:rsidR="009245B9" w:rsidRPr="009245B9" w:rsidRDefault="00AC3396" w:rsidP="00EA2E49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</w:t>
            </w:r>
            <w:r w:rsidR="009245B9" w:rsidRPr="009245B9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 М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45B9" w:rsidRPr="009245B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D83A4E">
              <w:rPr>
                <w:rFonts w:ascii="Times New Roman" w:hAnsi="Times New Roman" w:cs="Times New Roman"/>
                <w:sz w:val="24"/>
                <w:szCs w:val="24"/>
              </w:rPr>
              <w:t>«Детск</w:t>
            </w:r>
            <w:r w:rsidR="00EA2E49">
              <w:rPr>
                <w:rFonts w:ascii="Times New Roman" w:hAnsi="Times New Roman" w:cs="Times New Roman"/>
                <w:sz w:val="24"/>
                <w:szCs w:val="24"/>
              </w:rPr>
              <w:t>ий сад</w:t>
            </w:r>
            <w:r w:rsidR="00D83A4E"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4E">
              <w:rPr>
                <w:rFonts w:ascii="Times New Roman" w:hAnsi="Times New Roman" w:cs="Times New Roman"/>
                <w:sz w:val="24"/>
                <w:szCs w:val="24"/>
              </w:rPr>
              <w:t>«Аленушка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Объемы и источники финансирования</w:t>
            </w:r>
          </w:p>
        </w:tc>
        <w:tc>
          <w:tcPr>
            <w:tcW w:w="6514" w:type="dxa"/>
          </w:tcPr>
          <w:p w:rsidR="00FF74C6" w:rsidRPr="009245B9" w:rsidRDefault="009245B9" w:rsidP="00AC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9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AC3396">
              <w:rPr>
                <w:rFonts w:ascii="Times New Roman" w:hAnsi="Times New Roman" w:cs="Times New Roman"/>
                <w:sz w:val="24"/>
                <w:szCs w:val="24"/>
              </w:rPr>
              <w:t>ые и внебюджетные средства.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AC3396" w:rsidP="00AC33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9245B9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245B9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контроля за выполнением программы</w:t>
            </w:r>
          </w:p>
        </w:tc>
        <w:tc>
          <w:tcPr>
            <w:tcW w:w="6514" w:type="dxa"/>
          </w:tcPr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сада.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предоставления отчетности</w:t>
            </w:r>
          </w:p>
        </w:tc>
        <w:tc>
          <w:tcPr>
            <w:tcW w:w="6514" w:type="dxa"/>
          </w:tcPr>
          <w:p w:rsidR="009245B9" w:rsidRPr="00D85456" w:rsidRDefault="00B26C01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предоставляе</w:t>
            </w:r>
            <w:r w:rsidR="0047387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(в составе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>учреждения, отчета</w:t>
            </w:r>
            <w:r w:rsidR="00AC3396">
              <w:rPr>
                <w:rFonts w:ascii="Times New Roman" w:hAnsi="Times New Roman" w:cs="Times New Roman"/>
                <w:sz w:val="24"/>
                <w:szCs w:val="24"/>
              </w:rPr>
              <w:t xml:space="preserve"> о самообследовании) в отдел 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>образования и на сайте ДОУ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9245B9" w:rsidRDefault="009245B9" w:rsidP="00AC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F74C6" w:rsidRPr="00D83A4E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о руководителе ДОУ</w:t>
            </w:r>
          </w:p>
        </w:tc>
        <w:tc>
          <w:tcPr>
            <w:tcW w:w="6514" w:type="dxa"/>
          </w:tcPr>
          <w:p w:rsidR="009245B9" w:rsidRDefault="00D83A4E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Тучевская Карина Анатольевна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83A4E" w:rsidRPr="00D83A4E">
              <w:rPr>
                <w:rFonts w:ascii="Times New Roman" w:eastAsia="Calibri" w:hAnsi="Times New Roman" w:cs="Times New Roman"/>
                <w:sz w:val="24"/>
                <w:szCs w:val="24"/>
              </w:rPr>
              <w:t>8(86341)36290</w:t>
            </w:r>
          </w:p>
          <w:p w:rsidR="00FF74C6" w:rsidRPr="00D83A4E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3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3A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alenka</w:t>
            </w:r>
            <w:proofErr w:type="spellEnd"/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34</w:t>
            </w:r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ds</w:t>
            </w:r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@</w:t>
            </w:r>
            <w:proofErr w:type="spellStart"/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yandex</w:t>
            </w:r>
            <w:proofErr w:type="spellEnd"/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  <w:proofErr w:type="spellStart"/>
            <w:r w:rsidR="00D83A4E" w:rsidRPr="00F1672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ru</w:t>
            </w:r>
            <w:proofErr w:type="spellEnd"/>
          </w:p>
          <w:p w:rsidR="00D47B10" w:rsidRPr="00D83A4E" w:rsidRDefault="00D47B10" w:rsidP="00D83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8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D83A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alenuchka</w:t>
            </w:r>
            <w:proofErr w:type="spellEnd"/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34.</w:t>
            </w:r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kurgan</w:t>
            </w:r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D83A4E" w:rsidRPr="00D83A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C1919" w:rsidRPr="00D83A4E" w:rsidRDefault="008C1919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FC53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2D">
        <w:rPr>
          <w:rFonts w:ascii="Times New Roman" w:hAnsi="Times New Roman" w:cs="Times New Roman"/>
          <w:b/>
          <w:sz w:val="24"/>
          <w:szCs w:val="24"/>
        </w:rPr>
        <w:t>Раздел 2 - ВВЕДЕНИЕ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>Необходимость разработки программы развития ДОУ на период 201</w:t>
      </w:r>
      <w:r w:rsidR="00685E19">
        <w:rPr>
          <w:rFonts w:ascii="Times New Roman" w:hAnsi="Times New Roman" w:cs="Times New Roman"/>
          <w:sz w:val="24"/>
          <w:szCs w:val="24"/>
        </w:rPr>
        <w:t>9</w:t>
      </w:r>
      <w:r w:rsidRPr="001E5801">
        <w:rPr>
          <w:rFonts w:ascii="Times New Roman" w:hAnsi="Times New Roman" w:cs="Times New Roman"/>
          <w:sz w:val="24"/>
          <w:szCs w:val="24"/>
        </w:rPr>
        <w:t>-202</w:t>
      </w:r>
      <w:r w:rsidR="00685E19">
        <w:rPr>
          <w:rFonts w:ascii="Times New Roman" w:hAnsi="Times New Roman" w:cs="Times New Roman"/>
          <w:sz w:val="24"/>
          <w:szCs w:val="24"/>
        </w:rPr>
        <w:t>3</w:t>
      </w:r>
      <w:r w:rsidRPr="001E5801">
        <w:rPr>
          <w:rFonts w:ascii="Times New Roman" w:hAnsi="Times New Roman" w:cs="Times New Roman"/>
          <w:sz w:val="24"/>
          <w:szCs w:val="24"/>
        </w:rPr>
        <w:t xml:space="preserve"> годов обусловлена важностью целей развития образования. 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0F6C76" w:rsidRPr="00D85456" w:rsidRDefault="000F6C76" w:rsidP="001E58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Для современного этапа развития общества (изме</w:t>
      </w:r>
      <w:r w:rsidR="00B5674D">
        <w:rPr>
          <w:rFonts w:ascii="Times New Roman" w:hAnsi="Times New Roman" w:cs="Times New Roman"/>
          <w:sz w:val="24"/>
          <w:szCs w:val="24"/>
        </w:rPr>
        <w:t xml:space="preserve">нение политических и социально- </w:t>
      </w:r>
      <w:r w:rsidRPr="00D85456">
        <w:rPr>
          <w:rFonts w:ascii="Times New Roman" w:hAnsi="Times New Roman" w:cs="Times New Roman"/>
          <w:sz w:val="24"/>
          <w:szCs w:val="24"/>
        </w:rPr>
        <w:t xml:space="preserve">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– дошкольному </w:t>
      </w:r>
      <w:r w:rsidR="008575F7">
        <w:rPr>
          <w:rFonts w:ascii="Times New Roman" w:hAnsi="Times New Roman" w:cs="Times New Roman"/>
          <w:sz w:val="24"/>
          <w:szCs w:val="24"/>
        </w:rPr>
        <w:t>образова</w:t>
      </w:r>
      <w:r w:rsidRPr="00D85456">
        <w:rPr>
          <w:rFonts w:ascii="Times New Roman" w:hAnsi="Times New Roman" w:cs="Times New Roman"/>
          <w:sz w:val="24"/>
          <w:szCs w:val="24"/>
        </w:rPr>
        <w:t xml:space="preserve">нию. </w:t>
      </w:r>
      <w:r w:rsidRPr="00D85456">
        <w:rPr>
          <w:rFonts w:ascii="Times New Roman" w:hAnsi="Times New Roman" w:cs="Times New Roman"/>
          <w:sz w:val="24"/>
          <w:szCs w:val="24"/>
        </w:rPr>
        <w:lastRenderedPageBreak/>
        <w:t>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приоритетные задачи: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достижение нового современного качества дошкольного, общего и профессионального образования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обеспечение доступности и равных возможностей получения полноценного образования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повышение социального статуса и профессионализма работников образования</w:t>
      </w:r>
    </w:p>
    <w:p w:rsidR="000F6C76" w:rsidRPr="00B5674D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повышение роли всех участников образовательного процесса – обучающегося</w:t>
      </w:r>
      <w:r w:rsidR="008575F7">
        <w:rPr>
          <w:rFonts w:ascii="Times New Roman" w:hAnsi="Times New Roman" w:cs="Times New Roman"/>
          <w:sz w:val="24"/>
          <w:szCs w:val="24"/>
        </w:rPr>
        <w:t>,</w:t>
      </w:r>
      <w:r w:rsidRPr="00D85456">
        <w:rPr>
          <w:rFonts w:ascii="Times New Roman" w:hAnsi="Times New Roman" w:cs="Times New Roman"/>
          <w:sz w:val="24"/>
          <w:szCs w:val="24"/>
        </w:rPr>
        <w:t xml:space="preserve"> педагога,</w:t>
      </w:r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 w:rsidRPr="00B5674D">
        <w:rPr>
          <w:rFonts w:ascii="Times New Roman" w:hAnsi="Times New Roman" w:cs="Times New Roman"/>
          <w:sz w:val="24"/>
          <w:szCs w:val="24"/>
        </w:rPr>
        <w:t>родителя</w:t>
      </w:r>
      <w:r w:rsidR="00B5674D">
        <w:rPr>
          <w:rFonts w:ascii="Times New Roman" w:hAnsi="Times New Roman" w:cs="Times New Roman"/>
          <w:sz w:val="24"/>
          <w:szCs w:val="24"/>
        </w:rPr>
        <w:t xml:space="preserve"> и других сотрудников </w:t>
      </w:r>
      <w:r w:rsidRPr="00B5674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0F6C76" w:rsidRPr="00D85456" w:rsidRDefault="00B5674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Проблема поиска путей обеспечения качества образования затрагивает и систему дошкольного воспитания. Изменения, происходящие в обществе, </w:t>
      </w:r>
      <w:r w:rsidR="00FC532D">
        <w:rPr>
          <w:rFonts w:ascii="Times New Roman" w:hAnsi="Times New Roman" w:cs="Times New Roman"/>
          <w:sz w:val="24"/>
          <w:szCs w:val="24"/>
        </w:rPr>
        <w:t xml:space="preserve">влекут за собой изменения в </w:t>
      </w:r>
      <w:r w:rsidR="000F6C76" w:rsidRPr="00D85456">
        <w:rPr>
          <w:rFonts w:ascii="Times New Roman" w:hAnsi="Times New Roman" w:cs="Times New Roman"/>
          <w:sz w:val="24"/>
          <w:szCs w:val="24"/>
        </w:rPr>
        <w:t>работе дошкольных учреждений.</w:t>
      </w:r>
    </w:p>
    <w:p w:rsidR="000F6C76" w:rsidRPr="00D85456" w:rsidRDefault="00B5674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Современное дошкольное образовательное учреждение – это сложный механизм</w:t>
      </w:r>
      <w:r w:rsidR="00FC532D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>стремящийся к развитию, ищущий новые возможности, создающий необходимые условия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для удовлетворения потребностей ребёнка, семьи, общества, обеспечивающий условия для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творческой, профессиональной работы педагогов, отвечающий самым современным требованиям. В настоящее время выбор направлений дошколь</w:t>
      </w:r>
      <w:r w:rsidR="00FC532D">
        <w:rPr>
          <w:rFonts w:ascii="Times New Roman" w:hAnsi="Times New Roman" w:cs="Times New Roman"/>
          <w:sz w:val="24"/>
          <w:szCs w:val="24"/>
        </w:rPr>
        <w:t xml:space="preserve">ного учреждения и следование им </w:t>
      </w:r>
      <w:r w:rsidRPr="00D85456">
        <w:rPr>
          <w:rFonts w:ascii="Times New Roman" w:hAnsi="Times New Roman" w:cs="Times New Roman"/>
          <w:sz w:val="24"/>
          <w:szCs w:val="24"/>
        </w:rPr>
        <w:t>зависит от каждого члена коллектива. В современных услов</w:t>
      </w:r>
      <w:r w:rsidR="00FC532D">
        <w:rPr>
          <w:rFonts w:ascii="Times New Roman" w:hAnsi="Times New Roman" w:cs="Times New Roman"/>
          <w:sz w:val="24"/>
          <w:szCs w:val="24"/>
        </w:rPr>
        <w:t xml:space="preserve">иях требования к педагогу очень </w:t>
      </w:r>
      <w:r w:rsidRPr="00D85456">
        <w:rPr>
          <w:rFonts w:ascii="Times New Roman" w:hAnsi="Times New Roman" w:cs="Times New Roman"/>
          <w:sz w:val="24"/>
          <w:szCs w:val="24"/>
        </w:rPr>
        <w:t>высоки, ведь воспитатель является главным действующим лицом педагогического процесса.</w:t>
      </w:r>
    </w:p>
    <w:p w:rsidR="000F6C76" w:rsidRPr="00D85456" w:rsidRDefault="000F6C76" w:rsidP="001E58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Педагог должен приобретать новые знания, получать больше информации, решать новые задачи, совершенствовать навыки и умения, иметь соответствующую квалификационную категорию.</w:t>
      </w:r>
    </w:p>
    <w:p w:rsidR="001E5801" w:rsidRPr="00DF31BC" w:rsidRDefault="00B5674D" w:rsidP="001E58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C76" w:rsidRPr="00D85456" w:rsidRDefault="000F6C76" w:rsidP="00AA318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Внедрение обновленной Программы развития ДОУ способствует взаимодействию детей дошкольного возраста с окружающим миром и его познани</w:t>
      </w:r>
      <w:r w:rsidR="001E5801">
        <w:rPr>
          <w:rFonts w:ascii="Times New Roman" w:hAnsi="Times New Roman" w:cs="Times New Roman"/>
          <w:sz w:val="24"/>
          <w:szCs w:val="24"/>
        </w:rPr>
        <w:t>ю</w:t>
      </w:r>
      <w:r w:rsidRPr="00D85456">
        <w:rPr>
          <w:rFonts w:ascii="Times New Roman" w:hAnsi="Times New Roman" w:cs="Times New Roman"/>
          <w:sz w:val="24"/>
          <w:szCs w:val="24"/>
        </w:rPr>
        <w:t xml:space="preserve"> через использование развивающих образовательных технологий и методик, уд</w:t>
      </w:r>
      <w:r w:rsidR="00DF31BC">
        <w:rPr>
          <w:rFonts w:ascii="Times New Roman" w:hAnsi="Times New Roman" w:cs="Times New Roman"/>
          <w:sz w:val="24"/>
          <w:szCs w:val="24"/>
        </w:rPr>
        <w:t xml:space="preserve">овлетворению социального заказа </w:t>
      </w:r>
      <w:r w:rsidRPr="00D85456">
        <w:rPr>
          <w:rFonts w:ascii="Times New Roman" w:hAnsi="Times New Roman" w:cs="Times New Roman"/>
          <w:sz w:val="24"/>
          <w:szCs w:val="24"/>
        </w:rPr>
        <w:t>родителей, школы, учитывая социокультурные условия п</w:t>
      </w:r>
      <w:r w:rsidR="00DF31BC">
        <w:rPr>
          <w:rFonts w:ascii="Times New Roman" w:hAnsi="Times New Roman" w:cs="Times New Roman"/>
          <w:sz w:val="24"/>
          <w:szCs w:val="24"/>
        </w:rPr>
        <w:t>оселка, требования ФГОС ДО</w:t>
      </w:r>
      <w:r w:rsidR="006E3B72">
        <w:rPr>
          <w:rFonts w:ascii="Times New Roman" w:hAnsi="Times New Roman" w:cs="Times New Roman"/>
          <w:sz w:val="24"/>
          <w:szCs w:val="24"/>
        </w:rPr>
        <w:t>,</w:t>
      </w:r>
      <w:r w:rsidR="00DF31BC">
        <w:rPr>
          <w:rFonts w:ascii="Times New Roman" w:hAnsi="Times New Roman" w:cs="Times New Roman"/>
          <w:sz w:val="24"/>
          <w:szCs w:val="24"/>
        </w:rPr>
        <w:t xml:space="preserve"> и в </w:t>
      </w:r>
      <w:r w:rsidRPr="00D85456">
        <w:rPr>
          <w:rFonts w:ascii="Times New Roman" w:hAnsi="Times New Roman" w:cs="Times New Roman"/>
          <w:sz w:val="24"/>
          <w:szCs w:val="24"/>
        </w:rPr>
        <w:t>целом</w:t>
      </w:r>
      <w:r w:rsidR="006E3B72">
        <w:rPr>
          <w:rFonts w:ascii="Times New Roman" w:hAnsi="Times New Roman" w:cs="Times New Roman"/>
          <w:sz w:val="24"/>
          <w:szCs w:val="24"/>
        </w:rPr>
        <w:t xml:space="preserve"> </w:t>
      </w:r>
      <w:r w:rsidRPr="00D85456">
        <w:rPr>
          <w:rFonts w:ascii="Times New Roman" w:hAnsi="Times New Roman" w:cs="Times New Roman"/>
          <w:sz w:val="24"/>
          <w:szCs w:val="24"/>
        </w:rPr>
        <w:t>соответствует заказу государства.</w:t>
      </w: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8073C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C1">
        <w:rPr>
          <w:rFonts w:ascii="Times New Roman" w:hAnsi="Times New Roman" w:cs="Times New Roman"/>
          <w:b/>
          <w:sz w:val="24"/>
          <w:szCs w:val="24"/>
        </w:rPr>
        <w:t xml:space="preserve">Раздел 3 – </w:t>
      </w:r>
      <w:r w:rsidR="008575F7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Pr="008073C1">
        <w:rPr>
          <w:rFonts w:ascii="Times New Roman" w:hAnsi="Times New Roman" w:cs="Times New Roman"/>
          <w:b/>
          <w:sz w:val="24"/>
          <w:szCs w:val="24"/>
        </w:rPr>
        <w:t>СПРАВКА</w:t>
      </w:r>
      <w:r w:rsidR="0085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3C1">
        <w:rPr>
          <w:rFonts w:ascii="Times New Roman" w:hAnsi="Times New Roman" w:cs="Times New Roman"/>
          <w:b/>
          <w:sz w:val="24"/>
          <w:szCs w:val="24"/>
        </w:rPr>
        <w:t>О ДОУ</w:t>
      </w:r>
    </w:p>
    <w:p w:rsidR="000F6C76" w:rsidRPr="00DF31BC" w:rsidRDefault="00F112AD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F6C76" w:rsidRPr="00D85456" w:rsidRDefault="001E580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– м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964FD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F6C76" w:rsidRPr="00D85456">
        <w:rPr>
          <w:rFonts w:ascii="Times New Roman" w:hAnsi="Times New Roman" w:cs="Times New Roman"/>
          <w:sz w:val="24"/>
          <w:szCs w:val="24"/>
        </w:rPr>
        <w:t>дошкол</w:t>
      </w:r>
      <w:r w:rsidR="00964FD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="00D83A4E">
        <w:rPr>
          <w:rFonts w:ascii="Times New Roman" w:hAnsi="Times New Roman" w:cs="Times New Roman"/>
          <w:sz w:val="24"/>
          <w:szCs w:val="24"/>
        </w:rPr>
        <w:t xml:space="preserve"> «Детский сад №34</w:t>
      </w:r>
      <w:r w:rsidR="00964FDC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«</w:t>
      </w:r>
      <w:r w:rsidR="00D83A4E">
        <w:rPr>
          <w:rFonts w:ascii="Times New Roman" w:hAnsi="Times New Roman" w:cs="Times New Roman"/>
          <w:sz w:val="24"/>
          <w:szCs w:val="24"/>
        </w:rPr>
        <w:t>Аленушка</w:t>
      </w:r>
      <w:r w:rsidR="000F6C76" w:rsidRPr="00D85456">
        <w:rPr>
          <w:rFonts w:ascii="Times New Roman" w:hAnsi="Times New Roman" w:cs="Times New Roman"/>
          <w:sz w:val="24"/>
          <w:szCs w:val="24"/>
        </w:rPr>
        <w:t>»</w:t>
      </w:r>
      <w:r w:rsidR="00D83A4E">
        <w:rPr>
          <w:rFonts w:ascii="Times New Roman" w:hAnsi="Times New Roman" w:cs="Times New Roman"/>
          <w:sz w:val="24"/>
          <w:szCs w:val="24"/>
        </w:rPr>
        <w:t xml:space="preserve"> общеразвивающего вида второй категории села Греково-Тимофеевки.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r w:rsidR="00DF31BC" w:rsidRPr="00D85456">
        <w:rPr>
          <w:rFonts w:ascii="Times New Roman" w:hAnsi="Times New Roman" w:cs="Times New Roman"/>
          <w:sz w:val="24"/>
          <w:szCs w:val="24"/>
        </w:rPr>
        <w:t>М</w:t>
      </w:r>
      <w:r w:rsidR="00DF31BC">
        <w:rPr>
          <w:rFonts w:ascii="Times New Roman" w:hAnsi="Times New Roman" w:cs="Times New Roman"/>
          <w:sz w:val="24"/>
          <w:szCs w:val="24"/>
        </w:rPr>
        <w:t>Б</w:t>
      </w:r>
      <w:r w:rsidR="00D83A4E">
        <w:rPr>
          <w:rFonts w:ascii="Times New Roman" w:hAnsi="Times New Roman" w:cs="Times New Roman"/>
          <w:sz w:val="24"/>
          <w:szCs w:val="24"/>
        </w:rPr>
        <w:t>ДОУ «Д</w:t>
      </w:r>
      <w:r w:rsidR="00DF31BC" w:rsidRPr="00D85456">
        <w:rPr>
          <w:rFonts w:ascii="Times New Roman" w:hAnsi="Times New Roman" w:cs="Times New Roman"/>
          <w:sz w:val="24"/>
          <w:szCs w:val="24"/>
        </w:rPr>
        <w:t>етский</w:t>
      </w:r>
      <w:r w:rsidRPr="00D85456">
        <w:rPr>
          <w:rFonts w:ascii="Times New Roman" w:hAnsi="Times New Roman" w:cs="Times New Roman"/>
          <w:sz w:val="24"/>
          <w:szCs w:val="24"/>
        </w:rPr>
        <w:t xml:space="preserve"> сад</w:t>
      </w:r>
      <w:r w:rsidR="00D83A4E">
        <w:rPr>
          <w:rFonts w:ascii="Times New Roman" w:hAnsi="Times New Roman" w:cs="Times New Roman"/>
          <w:sz w:val="24"/>
          <w:szCs w:val="24"/>
        </w:rPr>
        <w:t xml:space="preserve"> №34</w:t>
      </w:r>
      <w:r w:rsidRPr="00D85456">
        <w:rPr>
          <w:rFonts w:ascii="Times New Roman" w:hAnsi="Times New Roman" w:cs="Times New Roman"/>
          <w:sz w:val="24"/>
          <w:szCs w:val="24"/>
        </w:rPr>
        <w:t xml:space="preserve"> «</w:t>
      </w:r>
      <w:r w:rsidR="00D83A4E">
        <w:rPr>
          <w:rFonts w:ascii="Times New Roman" w:hAnsi="Times New Roman" w:cs="Times New Roman"/>
          <w:sz w:val="24"/>
          <w:szCs w:val="24"/>
        </w:rPr>
        <w:t>Аленушка</w:t>
      </w:r>
      <w:r w:rsidRPr="00D85456">
        <w:rPr>
          <w:rFonts w:ascii="Times New Roman" w:hAnsi="Times New Roman" w:cs="Times New Roman"/>
          <w:sz w:val="24"/>
          <w:szCs w:val="24"/>
        </w:rPr>
        <w:t>»</w:t>
      </w:r>
    </w:p>
    <w:p w:rsidR="000F6C76" w:rsidRPr="00D85456" w:rsidRDefault="001E580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</w:t>
      </w:r>
      <w:r w:rsidR="00D83A4E">
        <w:rPr>
          <w:rFonts w:ascii="Times New Roman" w:hAnsi="Times New Roman" w:cs="Times New Roman"/>
          <w:sz w:val="24"/>
          <w:szCs w:val="24"/>
        </w:rPr>
        <w:t>346967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, </w:t>
      </w:r>
      <w:r w:rsidR="00964FDC">
        <w:rPr>
          <w:rFonts w:ascii="Times New Roman" w:hAnsi="Times New Roman" w:cs="Times New Roman"/>
          <w:sz w:val="24"/>
          <w:szCs w:val="24"/>
        </w:rPr>
        <w:t>Рост</w:t>
      </w:r>
      <w:r w:rsidR="000500C6">
        <w:rPr>
          <w:rFonts w:ascii="Times New Roman" w:hAnsi="Times New Roman" w:cs="Times New Roman"/>
          <w:sz w:val="24"/>
          <w:szCs w:val="24"/>
        </w:rPr>
        <w:t>ов</w:t>
      </w:r>
      <w:r w:rsidR="00964FDC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r w:rsidR="00D83A4E">
        <w:rPr>
          <w:rFonts w:ascii="Times New Roman" w:hAnsi="Times New Roman" w:cs="Times New Roman"/>
          <w:sz w:val="24"/>
          <w:szCs w:val="24"/>
        </w:rPr>
        <w:t>Матвеево-</w:t>
      </w:r>
      <w:r w:rsidR="00964FDC">
        <w:rPr>
          <w:rFonts w:ascii="Times New Roman" w:hAnsi="Times New Roman" w:cs="Times New Roman"/>
          <w:sz w:val="24"/>
          <w:szCs w:val="24"/>
        </w:rPr>
        <w:t>Курган</w:t>
      </w:r>
      <w:r w:rsidR="00D83A4E">
        <w:rPr>
          <w:rFonts w:ascii="Times New Roman" w:hAnsi="Times New Roman" w:cs="Times New Roman"/>
          <w:sz w:val="24"/>
          <w:szCs w:val="24"/>
        </w:rPr>
        <w:t>ский район</w:t>
      </w:r>
      <w:r w:rsidR="00964FDC">
        <w:rPr>
          <w:rFonts w:ascii="Times New Roman" w:hAnsi="Times New Roman" w:cs="Times New Roman"/>
          <w:sz w:val="24"/>
          <w:szCs w:val="24"/>
        </w:rPr>
        <w:t xml:space="preserve">, </w:t>
      </w:r>
      <w:r w:rsidR="00D83A4E">
        <w:rPr>
          <w:rFonts w:ascii="Times New Roman" w:hAnsi="Times New Roman" w:cs="Times New Roman"/>
          <w:sz w:val="24"/>
          <w:szCs w:val="24"/>
        </w:rPr>
        <w:t>село Греково-Тимофеевка, ул. Мира 57а.</w:t>
      </w:r>
    </w:p>
    <w:p w:rsidR="00DE3549" w:rsidRPr="00D85456" w:rsidRDefault="00DE3549" w:rsidP="00DE35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МБДОУ-Тучевская Карина Анатольевна</w:t>
      </w:r>
    </w:p>
    <w:p w:rsidR="00DE3549" w:rsidRDefault="000F6C76" w:rsidP="00DE35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Телефон - 8(8</w:t>
      </w:r>
      <w:r w:rsidR="00964FDC">
        <w:rPr>
          <w:rFonts w:ascii="Times New Roman" w:hAnsi="Times New Roman" w:cs="Times New Roman"/>
          <w:sz w:val="24"/>
          <w:szCs w:val="24"/>
        </w:rPr>
        <w:t>6341</w:t>
      </w:r>
      <w:r w:rsidRPr="00D85456">
        <w:rPr>
          <w:rFonts w:ascii="Times New Roman" w:hAnsi="Times New Roman" w:cs="Times New Roman"/>
          <w:sz w:val="24"/>
          <w:szCs w:val="24"/>
        </w:rPr>
        <w:t xml:space="preserve">) </w:t>
      </w:r>
      <w:r w:rsidR="00F16724">
        <w:rPr>
          <w:rFonts w:ascii="Times New Roman" w:hAnsi="Times New Roman" w:cs="Times New Roman"/>
          <w:sz w:val="24"/>
          <w:szCs w:val="24"/>
        </w:rPr>
        <w:t>3</w:t>
      </w:r>
      <w:r w:rsidRPr="00D85456">
        <w:rPr>
          <w:rFonts w:ascii="Times New Roman" w:hAnsi="Times New Roman" w:cs="Times New Roman"/>
          <w:sz w:val="24"/>
          <w:szCs w:val="24"/>
        </w:rPr>
        <w:t>-</w:t>
      </w:r>
      <w:r w:rsidR="00F16724">
        <w:rPr>
          <w:rFonts w:ascii="Times New Roman" w:hAnsi="Times New Roman" w:cs="Times New Roman"/>
          <w:sz w:val="24"/>
          <w:szCs w:val="24"/>
        </w:rPr>
        <w:t>62</w:t>
      </w:r>
      <w:r w:rsidRPr="00D85456">
        <w:rPr>
          <w:rFonts w:ascii="Times New Roman" w:hAnsi="Times New Roman" w:cs="Times New Roman"/>
          <w:sz w:val="24"/>
          <w:szCs w:val="24"/>
        </w:rPr>
        <w:t>-</w:t>
      </w:r>
      <w:r w:rsidR="00F16724">
        <w:rPr>
          <w:rFonts w:ascii="Times New Roman" w:hAnsi="Times New Roman" w:cs="Times New Roman"/>
          <w:sz w:val="24"/>
          <w:szCs w:val="24"/>
        </w:rPr>
        <w:t>90</w:t>
      </w:r>
      <w:r w:rsidR="00DE3549" w:rsidRPr="00DE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24" w:rsidRPr="00F16724" w:rsidRDefault="000F6C76" w:rsidP="00AA3186">
      <w:pPr>
        <w:pStyle w:val="a3"/>
        <w:spacing w:line="276" w:lineRule="auto"/>
        <w:jc w:val="both"/>
        <w:rPr>
          <w:color w:val="2E74B5" w:themeColor="accent1" w:themeShade="BF"/>
        </w:rPr>
      </w:pPr>
      <w:r w:rsidRPr="00D85456">
        <w:rPr>
          <w:rFonts w:ascii="Times New Roman" w:hAnsi="Times New Roman" w:cs="Times New Roman"/>
          <w:sz w:val="24"/>
          <w:szCs w:val="24"/>
        </w:rPr>
        <w:t>Электронный адрес ДОУ (e-</w:t>
      </w:r>
      <w:proofErr w:type="spellStart"/>
      <w:r w:rsidRPr="00D854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545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alenka</w:t>
      </w:r>
      <w:proofErr w:type="spellEnd"/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34</w:t>
      </w:r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ds</w:t>
      </w:r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@</w:t>
      </w:r>
      <w:proofErr w:type="spellStart"/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yandex</w:t>
      </w:r>
      <w:proofErr w:type="spellEnd"/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proofErr w:type="spellStart"/>
      <w:r w:rsidR="00F16724" w:rsidRPr="00F167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ru</w:t>
      </w:r>
      <w:proofErr w:type="spellEnd"/>
    </w:p>
    <w:p w:rsidR="00DF31BC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F31BC">
        <w:rPr>
          <w:rFonts w:ascii="Times New Roman" w:hAnsi="Times New Roman" w:cs="Times New Roman"/>
          <w:sz w:val="24"/>
          <w:szCs w:val="24"/>
        </w:rPr>
        <w:t xml:space="preserve">Сайт ДОУ: </w:t>
      </w:r>
      <w:proofErr w:type="spellStart"/>
      <w:r w:rsidR="00F16724" w:rsidRPr="00D83A4E">
        <w:rPr>
          <w:rFonts w:ascii="Times New Roman" w:hAnsi="Times New Roman" w:cs="Times New Roman"/>
          <w:color w:val="0070C0"/>
          <w:sz w:val="24"/>
          <w:szCs w:val="24"/>
          <w:lang w:val="en-US"/>
        </w:rPr>
        <w:t>alenuchka</w:t>
      </w:r>
      <w:proofErr w:type="spellEnd"/>
      <w:r w:rsidR="00F16724" w:rsidRPr="00D83A4E">
        <w:rPr>
          <w:rFonts w:ascii="Times New Roman" w:hAnsi="Times New Roman" w:cs="Times New Roman"/>
          <w:color w:val="0070C0"/>
          <w:sz w:val="24"/>
          <w:szCs w:val="24"/>
        </w:rPr>
        <w:t>34.</w:t>
      </w:r>
      <w:r w:rsidR="00F16724" w:rsidRPr="00D83A4E">
        <w:rPr>
          <w:rFonts w:ascii="Times New Roman" w:hAnsi="Times New Roman" w:cs="Times New Roman"/>
          <w:color w:val="0070C0"/>
          <w:sz w:val="24"/>
          <w:szCs w:val="24"/>
          <w:lang w:val="en-US"/>
        </w:rPr>
        <w:t>m</w:t>
      </w:r>
      <w:r w:rsidR="00F16724" w:rsidRPr="00D83A4E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F16724" w:rsidRPr="00D83A4E">
        <w:rPr>
          <w:rFonts w:ascii="Times New Roman" w:hAnsi="Times New Roman" w:cs="Times New Roman"/>
          <w:color w:val="0070C0"/>
          <w:sz w:val="24"/>
          <w:szCs w:val="24"/>
          <w:lang w:val="en-US"/>
        </w:rPr>
        <w:t>kurgan</w:t>
      </w:r>
      <w:r w:rsidR="00F16724" w:rsidRPr="00D83A4E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F16724" w:rsidRPr="00D83A4E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</w:p>
    <w:p w:rsidR="000B726B" w:rsidRDefault="000B726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 Отдел образования Администрации Матвеево-Курганского района.</w:t>
      </w:r>
    </w:p>
    <w:p w:rsidR="00DE3549" w:rsidRPr="00C474A1" w:rsidRDefault="00DE3549" w:rsidP="00DE35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№34 «Аленушка» является муниципальным бюджетным дошкольным образовательным учреждением Матвеево – Курганского района. Образовательное учреждение располагается в типовом одноэтажном здании, построенном в 1984 году.</w:t>
      </w:r>
      <w:r w:rsidRPr="00DE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Расположено в центре села Греково-Тимофеевки.</w:t>
      </w:r>
      <w:r w:rsidRPr="00DE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1-этажное, светлое, имеется централизованное отопление, вода, канализация, сантехническое оборудование </w:t>
      </w:r>
      <w:r w:rsidR="00EA2E49">
        <w:rPr>
          <w:rFonts w:ascii="Times New Roman" w:hAnsi="Times New Roman" w:cs="Times New Roman"/>
          <w:sz w:val="24"/>
          <w:szCs w:val="24"/>
        </w:rPr>
        <w:t xml:space="preserve">находятся </w:t>
      </w:r>
      <w:r>
        <w:rPr>
          <w:rFonts w:ascii="Times New Roman" w:hAnsi="Times New Roman" w:cs="Times New Roman"/>
          <w:sz w:val="24"/>
          <w:szCs w:val="24"/>
        </w:rPr>
        <w:t xml:space="preserve">в удовлетворительном состоянии. Каждая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группа  имеет свой вход. Имеются музыкально-спортивный зал, методический кабинет, медицинский кабинет, комната </w:t>
      </w:r>
      <w:r w:rsidR="00EA2E49">
        <w:rPr>
          <w:rFonts w:ascii="Times New Roman" w:hAnsi="Times New Roman" w:cs="Times New Roman"/>
          <w:sz w:val="24"/>
          <w:szCs w:val="24"/>
        </w:rPr>
        <w:t>«Уголок р</w:t>
      </w:r>
      <w:r>
        <w:rPr>
          <w:rFonts w:ascii="Times New Roman" w:hAnsi="Times New Roman" w:cs="Times New Roman"/>
          <w:sz w:val="24"/>
          <w:szCs w:val="24"/>
        </w:rPr>
        <w:t>усского быта</w:t>
      </w:r>
      <w:r w:rsidR="00EA2E49">
        <w:rPr>
          <w:rFonts w:ascii="Times New Roman" w:hAnsi="Times New Roman" w:cs="Times New Roman"/>
          <w:sz w:val="24"/>
          <w:szCs w:val="24"/>
        </w:rPr>
        <w:t xml:space="preserve"> и предметов старины»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детского сада занимает 3200 кв.м., для каждой группы есть отдельный участок, на котором размещено игровое оборудование. Построены 2 теневых навеса для детей старшей </w:t>
      </w:r>
      <w:r w:rsidR="00EA2E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группы.</w:t>
      </w:r>
    </w:p>
    <w:p w:rsidR="00DE3549" w:rsidRPr="00DE3549" w:rsidRDefault="004C26CD" w:rsidP="00DE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2013 г. №1155),  Санитарно-эпидемиологическими требованиями к устройству, содержанию и организации режима работы ДОУ (СанПиН 2.4.1. 3049-13), нормативно-правовыми актами  РФ, РО, ООА Матвеево-Курганского района, Лицензией на ведение образовательной деятельности МБДОУ, Уставом,  Образовательной программой и программой развития МБДОУ, локальными актами МБДОУ.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работает 5 дней в неделю, с 7-30 до 17.30 часов. Режим работы – 10 часов. 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 и праздничные дни, установленные законодательством Российской Федерации.</w:t>
      </w:r>
      <w:r w:rsidRPr="00C474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работают согласно графику пятидневной  недели.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 xml:space="preserve">В </w:t>
      </w:r>
      <w:r w:rsidR="00EA2E49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>детском саду</w:t>
      </w:r>
      <w:r w:rsidRPr="00C474A1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 xml:space="preserve"> работают  2  разновозрастные группы: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МБДОУ - 4</w:t>
      </w:r>
      <w:r w:rsidR="005160A0" w:rsidRPr="00556E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Pr="0043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: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   - Разновозрастная группа для детей от 3 лет и старше (три возраста) -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4376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    - Разновозрастная группа для детей от 2 месяцев до 8 лет -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0A0" w:rsidRPr="005160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 МБДОУ является реализация: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общеобразовательной программы дошкольного образования;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 следующей направленности: художественной, физкультурно-спортивной, естественно - научной.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видам деятельности МБДОУ также относятся: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присмотра и ухода за детьми;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</w:t>
      </w:r>
      <w:proofErr w:type="spellStart"/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педагогической, логопедической помощи.</w:t>
      </w:r>
    </w:p>
    <w:p w:rsidR="004C26CD" w:rsidRPr="00156EDA" w:rsidRDefault="004C26CD" w:rsidP="004C26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CD" w:rsidRDefault="004C26CD" w:rsidP="004C26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 ходе образовательного процесса ДОУ реализуется гуманная педагогическая система с использованием современных методов и педагогических технологий. Организация педагогического процесса отличается гибкостью, личностно-ориен</w:t>
      </w:r>
      <w:r>
        <w:rPr>
          <w:rFonts w:ascii="Times New Roman" w:hAnsi="Times New Roman" w:cs="Times New Roman"/>
          <w:sz w:val="24"/>
          <w:szCs w:val="24"/>
        </w:rPr>
        <w:t>тированной моделью общения.</w:t>
      </w:r>
      <w:r w:rsidRPr="00D85456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р</w:t>
      </w:r>
      <w:r>
        <w:rPr>
          <w:rFonts w:ascii="Times New Roman" w:hAnsi="Times New Roman" w:cs="Times New Roman"/>
          <w:sz w:val="24"/>
          <w:szCs w:val="24"/>
        </w:rPr>
        <w:t xml:space="preserve">аботы соответствует социальному </w:t>
      </w:r>
      <w:r w:rsidRPr="00D85456">
        <w:rPr>
          <w:rFonts w:ascii="Times New Roman" w:hAnsi="Times New Roman" w:cs="Times New Roman"/>
          <w:sz w:val="24"/>
          <w:szCs w:val="24"/>
        </w:rPr>
        <w:t>заказу общества и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9F" w:rsidRDefault="00C47D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2B" w:rsidRDefault="0017192B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2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A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общеразвивающих </w:t>
      </w:r>
      <w:r w:rsidRPr="0017192B">
        <w:rPr>
          <w:rFonts w:ascii="Times New Roman" w:hAnsi="Times New Roman" w:cs="Times New Roman"/>
          <w:b/>
          <w:sz w:val="24"/>
          <w:szCs w:val="24"/>
        </w:rPr>
        <w:t>программ и технологий, реализуемых МБДОУ «Детский сад № 34 «Аленушка»</w:t>
      </w:r>
      <w:r w:rsidR="00CA4664">
        <w:rPr>
          <w:rFonts w:ascii="Times New Roman" w:hAnsi="Times New Roman" w:cs="Times New Roman"/>
          <w:b/>
          <w:sz w:val="24"/>
          <w:szCs w:val="24"/>
        </w:rPr>
        <w:t>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«Детский сад №34 «Аленушка» в соответствии с вариативной частью образовательной программы реализуются следующие парциальные программы: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1)Программа дошкольного образования «Наш дом-природа» Н. А. Рыжовой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– воспитание с первых лет жизни гуманной, социально-активной, творческой личности, способной понимать и любить окружающий мир, природу и бережно относиться к ним.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2)Программа дошкольного образования «Цветные ладошки»  - И.А. Лыковой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 </w:t>
      </w: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программы заключается в том, что она основана на результатах многолетних </w:t>
      </w: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научных исследований развития музыкальных способностей. </w:t>
      </w: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Программа дошкольного образования «Театр физического воспитания и оздоровления детей дошкольного и младшего школьного возраста» -  автор Н.Н. Ефименко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программы: основополагающей целью является – создание таких двигательно-игровых условий, при которых ребенок под руководством взрослого сможет в соответствии с эволюционной логикой освоить базовую двигательную программу, что обеспечит предпосылки для наиболее эффективного психофизического созревания и заложит основы дальнейшего гармонического развития личности.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Программа «Светофор» Обучение детей дошкольного возраста </w:t>
      </w:r>
      <w:proofErr w:type="gramStart"/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 Т.И.</w:t>
      </w:r>
      <w:proofErr w:type="gramEnd"/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Даниловой 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имеет цель: Формирование у детей дошкольного возраста устойчивых навыков безопасного поведения на дорогах. В ходе её достижения решаются задачи: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Создание условий для изучения детьми ПДД: 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развивающей среды;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-подготовка воспитателей для преподавания ПДД; 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 детей мотивации в овладении знаниями по ПДД;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Привлечение родителей для совместной работы по обучению детей безопасному поведению на дорогах. Сроки реализации программы: 4 года 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сложному, от близкого к далекому. Методы обучения: беседа, игра, практикум. Формы обучения: занятия, развлечения, экскурсии, соревнования, конкурсы.</w:t>
      </w:r>
    </w:p>
    <w:p w:rsidR="0017192B" w:rsidRPr="0017192B" w:rsidRDefault="0017192B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05">
        <w:rPr>
          <w:rFonts w:ascii="Times New Roman" w:hAnsi="Times New Roman" w:cs="Times New Roman"/>
          <w:b/>
          <w:sz w:val="24"/>
          <w:szCs w:val="24"/>
        </w:rPr>
        <w:t>Концепцией развития учреждения является реализация следующих задач: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Охрана жизни и укрепление здоровья детей;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Обеспечение интеллектуального, личностного и физического развития ребенка;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Осуществление необходимой коррекции отклонений в развитии ребенка;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0F6C76" w:rsidRPr="00D85456" w:rsidRDefault="006D0B03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определяются возможностями, интересами</w:t>
      </w:r>
      <w:r w:rsidR="001F0805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потребностями детей и запросами </w:t>
      </w:r>
      <w:r w:rsidRPr="00D85456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ителей и могут осуществляться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в рамках кружковой работы по всем направлениям развития дошкольника. </w:t>
      </w:r>
    </w:p>
    <w:p w:rsidR="007D2236" w:rsidRDefault="00203022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022">
        <w:rPr>
          <w:rFonts w:ascii="Times New Roman" w:hAnsi="Times New Roman" w:cs="Times New Roman"/>
          <w:sz w:val="24"/>
          <w:szCs w:val="24"/>
        </w:rPr>
        <w:t>азвиваю</w:t>
      </w:r>
      <w:r w:rsidR="002A5AB9">
        <w:rPr>
          <w:rFonts w:ascii="Times New Roman" w:hAnsi="Times New Roman" w:cs="Times New Roman"/>
          <w:sz w:val="24"/>
          <w:szCs w:val="24"/>
        </w:rPr>
        <w:t xml:space="preserve">щая предметно-пространственная </w:t>
      </w:r>
      <w:r w:rsidRPr="00203022">
        <w:rPr>
          <w:rFonts w:ascii="Times New Roman" w:hAnsi="Times New Roman" w:cs="Times New Roman"/>
          <w:sz w:val="24"/>
          <w:szCs w:val="24"/>
        </w:rPr>
        <w:t>(далее РППС)</w:t>
      </w:r>
      <w:r w:rsidR="002A5AB9">
        <w:rPr>
          <w:rFonts w:ascii="Times New Roman" w:hAnsi="Times New Roman" w:cs="Times New Roman"/>
          <w:sz w:val="24"/>
          <w:szCs w:val="24"/>
        </w:rPr>
        <w:t xml:space="preserve"> </w:t>
      </w:r>
      <w:r w:rsidRPr="00203022">
        <w:rPr>
          <w:rFonts w:ascii="Times New Roman" w:hAnsi="Times New Roman" w:cs="Times New Roman"/>
          <w:sz w:val="24"/>
          <w:szCs w:val="24"/>
        </w:rPr>
        <w:t>направлена на создание социальной ситуации развития для участников образовательных отношений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обеспечивает открытост</w:t>
      </w:r>
      <w:r w:rsidR="002A5AB9">
        <w:rPr>
          <w:rFonts w:ascii="Times New Roman" w:hAnsi="Times New Roman" w:cs="Times New Roman"/>
          <w:sz w:val="24"/>
          <w:szCs w:val="24"/>
        </w:rPr>
        <w:t>ь дошкольного образования.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236">
        <w:rPr>
          <w:rFonts w:ascii="Times New Roman" w:hAnsi="Times New Roman" w:cs="Times New Roman"/>
          <w:sz w:val="24"/>
          <w:szCs w:val="24"/>
        </w:rPr>
        <w:t xml:space="preserve">Для занятий на свежем воздухе и прогулок используется игровая зона, оснащённая </w:t>
      </w:r>
    </w:p>
    <w:p w:rsidR="007D2236" w:rsidRPr="007D2236" w:rsidRDefault="008701C0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1C0">
        <w:rPr>
          <w:rFonts w:ascii="Times New Roman" w:hAnsi="Times New Roman" w:cs="Times New Roman"/>
          <w:sz w:val="24"/>
          <w:szCs w:val="24"/>
        </w:rPr>
        <w:t>беседками</w:t>
      </w:r>
      <w:r w:rsidR="007D2236" w:rsidRPr="008701C0">
        <w:rPr>
          <w:rFonts w:ascii="Times New Roman" w:hAnsi="Times New Roman" w:cs="Times New Roman"/>
          <w:sz w:val="24"/>
          <w:szCs w:val="24"/>
        </w:rPr>
        <w:t xml:space="preserve">, </w:t>
      </w:r>
      <w:r w:rsidR="007D2236" w:rsidRPr="007D2236">
        <w:rPr>
          <w:rFonts w:ascii="Times New Roman" w:hAnsi="Times New Roman" w:cs="Times New Roman"/>
          <w:sz w:val="24"/>
          <w:szCs w:val="24"/>
        </w:rPr>
        <w:t xml:space="preserve">песочницами, детским игровым оборудованием. </w:t>
      </w:r>
      <w:r w:rsidR="007D2236">
        <w:rPr>
          <w:rFonts w:ascii="Times New Roman" w:hAnsi="Times New Roman" w:cs="Times New Roman"/>
          <w:sz w:val="24"/>
          <w:szCs w:val="24"/>
        </w:rPr>
        <w:t xml:space="preserve">В детском </w:t>
      </w:r>
      <w:r w:rsidR="007D2236" w:rsidRPr="007D2236">
        <w:rPr>
          <w:rFonts w:ascii="Times New Roman" w:hAnsi="Times New Roman" w:cs="Times New Roman"/>
          <w:sz w:val="24"/>
          <w:szCs w:val="24"/>
        </w:rPr>
        <w:t>саду созданы оптимальные условия развития детей. Материально-техническое оснащение и оборудование, предметно</w:t>
      </w:r>
      <w:r w:rsidR="007D2236">
        <w:rPr>
          <w:rFonts w:ascii="Times New Roman" w:hAnsi="Times New Roman" w:cs="Times New Roman"/>
          <w:sz w:val="24"/>
          <w:szCs w:val="24"/>
        </w:rPr>
        <w:t xml:space="preserve"> </w:t>
      </w:r>
      <w:r w:rsidR="007D2236" w:rsidRPr="007D2236">
        <w:rPr>
          <w:rFonts w:ascii="Times New Roman" w:hAnsi="Times New Roman" w:cs="Times New Roman"/>
          <w:sz w:val="24"/>
          <w:szCs w:val="24"/>
        </w:rPr>
        <w:t xml:space="preserve">- пространственная среда </w:t>
      </w:r>
      <w:r w:rsidR="007D2236">
        <w:rPr>
          <w:rFonts w:ascii="Times New Roman" w:hAnsi="Times New Roman" w:cs="Times New Roman"/>
          <w:sz w:val="24"/>
          <w:szCs w:val="24"/>
        </w:rPr>
        <w:t>МБДОУ</w:t>
      </w:r>
      <w:r w:rsidR="007D2236" w:rsidRPr="007D2236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требованиям. Условия труда сотрудников соответствуют требованиям охраны труда. 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36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0F6C76" w:rsidRPr="00D85456" w:rsidRDefault="002A5AB9" w:rsidP="002A5A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530BFF">
        <w:rPr>
          <w:rFonts w:ascii="Times New Roman" w:hAnsi="Times New Roman" w:cs="Times New Roman"/>
          <w:sz w:val="24"/>
          <w:szCs w:val="24"/>
        </w:rPr>
        <w:t>сложились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традиции, которые спл</w:t>
      </w:r>
      <w:r w:rsidR="001F0805">
        <w:rPr>
          <w:rFonts w:ascii="Times New Roman" w:hAnsi="Times New Roman" w:cs="Times New Roman"/>
          <w:sz w:val="24"/>
          <w:szCs w:val="24"/>
        </w:rPr>
        <w:t xml:space="preserve">ачивают и объединяют участников </w:t>
      </w:r>
      <w:r w:rsidR="000F6C76" w:rsidRPr="00D85456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0F6C76" w:rsidRPr="00D85456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lastRenderedPageBreak/>
        <w:t>коллективное творчество воспитанников и педагогов в оформлении детского сада</w:t>
      </w:r>
      <w:r w:rsidR="001F0805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совместное проведение мероприятий с детьми, родителями и педагогами ДОУ</w:t>
      </w:r>
      <w:r w:rsidR="001F0805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F70A1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формирование дружелюбных взаимоотношений в коллективе и создание положительного</w:t>
      </w:r>
      <w:r w:rsidR="00DF70A1">
        <w:rPr>
          <w:rFonts w:ascii="Times New Roman" w:hAnsi="Times New Roman" w:cs="Times New Roman"/>
          <w:sz w:val="24"/>
          <w:szCs w:val="24"/>
        </w:rPr>
        <w:t xml:space="preserve"> </w:t>
      </w:r>
      <w:r w:rsidRPr="00DF70A1">
        <w:rPr>
          <w:rFonts w:ascii="Times New Roman" w:hAnsi="Times New Roman" w:cs="Times New Roman"/>
          <w:sz w:val="24"/>
          <w:szCs w:val="24"/>
        </w:rPr>
        <w:t>микроклимата в ДОУ</w:t>
      </w:r>
      <w:r w:rsidR="001F0805" w:rsidRPr="00DF70A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единство с родителями, взаимопонимание между ними и сотрудниками дошкольного учреждения</w:t>
      </w:r>
      <w:r w:rsidR="001F0805">
        <w:rPr>
          <w:rFonts w:ascii="Times New Roman" w:hAnsi="Times New Roman" w:cs="Times New Roman"/>
          <w:sz w:val="24"/>
          <w:szCs w:val="24"/>
        </w:rPr>
        <w:t>:</w:t>
      </w:r>
    </w:p>
    <w:p w:rsidR="00184CC5" w:rsidRPr="008B0B8B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бережное отношение к окружающей природе и заб</w:t>
      </w:r>
      <w:r w:rsidR="008B0B8B">
        <w:rPr>
          <w:rFonts w:ascii="Times New Roman" w:hAnsi="Times New Roman" w:cs="Times New Roman"/>
          <w:sz w:val="24"/>
          <w:szCs w:val="24"/>
        </w:rPr>
        <w:t>ота об озеленении детского сада.</w:t>
      </w: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05">
        <w:rPr>
          <w:rFonts w:ascii="Times New Roman" w:hAnsi="Times New Roman" w:cs="Times New Roman"/>
          <w:b/>
          <w:sz w:val="24"/>
          <w:szCs w:val="24"/>
        </w:rPr>
        <w:t>Раздел 4 – ПРОБЛЕМНЫЙ АНАЛИЗ ОБРАЗОВАТЕЛЬНОГО ПРОЦЕССА ДОУ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Изменения, происходящие в современном мире, предъявляют новые требования к</w:t>
      </w:r>
      <w:r w:rsidR="001F0805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взаимоотношениям между образовательной организацией</w:t>
      </w:r>
      <w:r w:rsidR="006D0B03">
        <w:rPr>
          <w:rFonts w:ascii="Times New Roman" w:hAnsi="Times New Roman" w:cs="Times New Roman"/>
          <w:sz w:val="24"/>
          <w:szCs w:val="24"/>
        </w:rPr>
        <w:t xml:space="preserve">, обществом и социумом. Сегодня </w:t>
      </w:r>
      <w:r w:rsidRPr="001F0805">
        <w:rPr>
          <w:rFonts w:ascii="Times New Roman" w:hAnsi="Times New Roman" w:cs="Times New Roman"/>
          <w:sz w:val="24"/>
          <w:szCs w:val="24"/>
        </w:rPr>
        <w:t>образовательное учр</w:t>
      </w:r>
      <w:r w:rsidR="007D2236">
        <w:rPr>
          <w:rFonts w:ascii="Times New Roman" w:hAnsi="Times New Roman" w:cs="Times New Roman"/>
          <w:sz w:val="24"/>
          <w:szCs w:val="24"/>
        </w:rPr>
        <w:t>еждение должно иметь свой облик</w:t>
      </w:r>
      <w:r w:rsidRPr="001F0805">
        <w:rPr>
          <w:rFonts w:ascii="Times New Roman" w:hAnsi="Times New Roman" w:cs="Times New Roman"/>
          <w:sz w:val="24"/>
          <w:szCs w:val="24"/>
        </w:rPr>
        <w:t xml:space="preserve">, свои особенные подходы к ребенку и родителям с учетом особенностей состава, типологии семей и </w:t>
      </w:r>
      <w:r w:rsidR="001F0805">
        <w:rPr>
          <w:rFonts w:ascii="Times New Roman" w:hAnsi="Times New Roman" w:cs="Times New Roman"/>
          <w:sz w:val="24"/>
          <w:szCs w:val="24"/>
        </w:rPr>
        <w:t xml:space="preserve">общей социокультурной ситуацией </w:t>
      </w:r>
      <w:r w:rsidRPr="001F0805">
        <w:rPr>
          <w:rFonts w:ascii="Times New Roman" w:hAnsi="Times New Roman" w:cs="Times New Roman"/>
          <w:sz w:val="24"/>
          <w:szCs w:val="24"/>
        </w:rPr>
        <w:t>в стране.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Для успешной реализации задач по обеспечению образовательными услугами воспитанников М</w:t>
      </w:r>
      <w:r w:rsidR="001F0805">
        <w:rPr>
          <w:rFonts w:ascii="Times New Roman" w:hAnsi="Times New Roman" w:cs="Times New Roman"/>
          <w:sz w:val="24"/>
          <w:szCs w:val="24"/>
        </w:rPr>
        <w:t>БДОУ</w:t>
      </w:r>
      <w:r w:rsidR="006D0B03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деятельность осуществляется по следующим направлениям: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Социально-коммуникативное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</w:t>
      </w:r>
      <w:r w:rsidR="005C250F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общения и взаи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модействия ребенка со взрослыми и сверстниками;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</w:t>
      </w:r>
      <w:r>
        <w:rPr>
          <w:rFonts w:ascii="Times New Roman" w:hAnsi="Times New Roman" w:cs="Times New Roman"/>
          <w:sz w:val="24"/>
          <w:szCs w:val="24"/>
        </w:rPr>
        <w:t>ение самостоятельности, целена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правленности и саморегуляции собственных действий;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социального и эмоциональ</w:t>
      </w:r>
      <w:r w:rsidR="000F6C76" w:rsidRPr="001F0805">
        <w:rPr>
          <w:rFonts w:ascii="Times New Roman" w:hAnsi="Times New Roman" w:cs="Times New Roman"/>
          <w:sz w:val="24"/>
          <w:szCs w:val="24"/>
        </w:rPr>
        <w:t>ного интеллекта, эмоциональной отзывчивости, сопережив</w:t>
      </w:r>
      <w:r>
        <w:rPr>
          <w:rFonts w:ascii="Times New Roman" w:hAnsi="Times New Roman" w:cs="Times New Roman"/>
          <w:sz w:val="24"/>
          <w:szCs w:val="24"/>
        </w:rPr>
        <w:t xml:space="preserve">ания, формирование готовности к </w:t>
      </w:r>
      <w:r w:rsidR="000F6C76" w:rsidRPr="001F0805">
        <w:rPr>
          <w:rFonts w:ascii="Times New Roman" w:hAnsi="Times New Roman" w:cs="Times New Roman"/>
          <w:sz w:val="24"/>
          <w:szCs w:val="24"/>
        </w:rPr>
        <w:t>совместной деятельности со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и чув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ства принадлежности к своей семье и к сообществу детей и взрослых в ДОУ;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позитивных установок к различным видам труда и творчества;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безопас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ного поведения в быту, социуме, природе.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Социальн</w:t>
      </w:r>
      <w:r w:rsidR="005C250F">
        <w:rPr>
          <w:rFonts w:ascii="Times New Roman" w:hAnsi="Times New Roman" w:cs="Times New Roman"/>
          <w:sz w:val="24"/>
          <w:szCs w:val="24"/>
        </w:rPr>
        <w:t xml:space="preserve">о – коммуникативное направление </w:t>
      </w:r>
      <w:r w:rsidRPr="001F0805">
        <w:rPr>
          <w:rFonts w:ascii="Times New Roman" w:hAnsi="Times New Roman" w:cs="Times New Roman"/>
          <w:sz w:val="24"/>
          <w:szCs w:val="24"/>
        </w:rPr>
        <w:t>включает совместную деятельность детей со взрослыми и</w:t>
      </w:r>
      <w:r w:rsidR="005C250F">
        <w:rPr>
          <w:rFonts w:ascii="Times New Roman" w:hAnsi="Times New Roman" w:cs="Times New Roman"/>
          <w:sz w:val="24"/>
          <w:szCs w:val="24"/>
        </w:rPr>
        <w:t xml:space="preserve"> сверстниками, игровую и трудо</w:t>
      </w:r>
      <w:r w:rsidRPr="001F0805">
        <w:rPr>
          <w:rFonts w:ascii="Times New Roman" w:hAnsi="Times New Roman" w:cs="Times New Roman"/>
          <w:sz w:val="24"/>
          <w:szCs w:val="24"/>
        </w:rPr>
        <w:t>вую деятельность, общение, патриотическое, гражданское, гендерное воспитание.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познавательной мотивации; </w:t>
      </w:r>
    </w:p>
    <w:p w:rsidR="000F6C76" w:rsidRPr="001F0805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первичных представлений о </w:t>
      </w:r>
      <w:r w:rsidR="000F6C76" w:rsidRPr="001F0805">
        <w:rPr>
          <w:rFonts w:ascii="Times New Roman" w:hAnsi="Times New Roman" w:cs="Times New Roman"/>
          <w:sz w:val="24"/>
          <w:szCs w:val="24"/>
        </w:rPr>
        <w:t>себе, других людях, объектах окружающего мира, о свойст</w:t>
      </w:r>
      <w:r>
        <w:rPr>
          <w:rFonts w:ascii="Times New Roman" w:hAnsi="Times New Roman" w:cs="Times New Roman"/>
          <w:sz w:val="24"/>
          <w:szCs w:val="24"/>
        </w:rPr>
        <w:t>вах и отношениях объектов окру</w:t>
      </w:r>
      <w:r w:rsidR="000F6C76" w:rsidRPr="001F0805">
        <w:rPr>
          <w:rFonts w:ascii="Times New Roman" w:hAnsi="Times New Roman" w:cs="Times New Roman"/>
          <w:sz w:val="24"/>
          <w:szCs w:val="24"/>
        </w:rPr>
        <w:t>жающего мира (форме, цвете, размере, материале, звучании, р</w:t>
      </w:r>
      <w:r>
        <w:rPr>
          <w:rFonts w:ascii="Times New Roman" w:hAnsi="Times New Roman" w:cs="Times New Roman"/>
          <w:sz w:val="24"/>
          <w:szCs w:val="24"/>
        </w:rPr>
        <w:t xml:space="preserve">итме, темпе, количестве, числе, </w:t>
      </w:r>
      <w:r w:rsidR="000F6C76" w:rsidRPr="001F0805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 причинах и следствиях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0F6C76" w:rsidRPr="001F0805">
        <w:rPr>
          <w:rFonts w:ascii="Times New Roman" w:hAnsi="Times New Roman" w:cs="Times New Roman"/>
          <w:sz w:val="24"/>
          <w:szCs w:val="24"/>
        </w:rPr>
        <w:t>малой родине и Отечестве, представлений о социокультур</w:t>
      </w:r>
      <w:r>
        <w:rPr>
          <w:rFonts w:ascii="Times New Roman" w:hAnsi="Times New Roman" w:cs="Times New Roman"/>
          <w:sz w:val="24"/>
          <w:szCs w:val="24"/>
        </w:rPr>
        <w:t xml:space="preserve">ных ценностях нашего народа, об </w:t>
      </w:r>
      <w:r w:rsidR="000F6C76" w:rsidRPr="001F0805">
        <w:rPr>
          <w:rFonts w:ascii="Times New Roman" w:hAnsi="Times New Roman" w:cs="Times New Roman"/>
          <w:sz w:val="24"/>
          <w:szCs w:val="24"/>
        </w:rPr>
        <w:t>отечественных традициях и праздниках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о планете Земля к</w:t>
      </w:r>
      <w:r>
        <w:rPr>
          <w:rFonts w:ascii="Times New Roman" w:hAnsi="Times New Roman" w:cs="Times New Roman"/>
          <w:sz w:val="24"/>
          <w:szCs w:val="24"/>
        </w:rPr>
        <w:t>ак общем доме людей, об особен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ностях ее природы, многообразии стран и народов мира. </w:t>
      </w:r>
    </w:p>
    <w:p w:rsidR="000F6C76" w:rsidRPr="001F0805" w:rsidRDefault="005C250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направление вклю</w:t>
      </w:r>
      <w:r w:rsidR="000F6C76" w:rsidRPr="001F0805">
        <w:rPr>
          <w:rFonts w:ascii="Times New Roman" w:hAnsi="Times New Roman" w:cs="Times New Roman"/>
          <w:sz w:val="24"/>
          <w:szCs w:val="24"/>
        </w:rPr>
        <w:t>чает непосредственно образовательную деятельность, э</w:t>
      </w:r>
      <w:r>
        <w:rPr>
          <w:rFonts w:ascii="Times New Roman" w:hAnsi="Times New Roman" w:cs="Times New Roman"/>
          <w:sz w:val="24"/>
          <w:szCs w:val="24"/>
        </w:rPr>
        <w:t xml:space="preserve">кспериментальную и </w:t>
      </w:r>
      <w:r w:rsidR="002A5AB9">
        <w:rPr>
          <w:rFonts w:ascii="Times New Roman" w:hAnsi="Times New Roman" w:cs="Times New Roman"/>
          <w:sz w:val="24"/>
          <w:szCs w:val="24"/>
        </w:rPr>
        <w:t>исследовательс</w:t>
      </w:r>
      <w:r>
        <w:rPr>
          <w:rFonts w:ascii="Times New Roman" w:hAnsi="Times New Roman" w:cs="Times New Roman"/>
          <w:sz w:val="24"/>
          <w:szCs w:val="24"/>
        </w:rPr>
        <w:t>кую</w:t>
      </w:r>
      <w:r w:rsidR="000F6C76" w:rsidRPr="001F0805">
        <w:rPr>
          <w:rFonts w:ascii="Times New Roman" w:hAnsi="Times New Roman" w:cs="Times New Roman"/>
          <w:sz w:val="24"/>
          <w:szCs w:val="24"/>
        </w:rPr>
        <w:t>, игровую</w:t>
      </w:r>
      <w:r w:rsidR="002A5AB9">
        <w:rPr>
          <w:rFonts w:ascii="Times New Roman" w:hAnsi="Times New Roman" w:cs="Times New Roman"/>
          <w:sz w:val="24"/>
          <w:szCs w:val="24"/>
        </w:rPr>
        <w:t>, проектную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деятельность, экскурсии</w:t>
      </w:r>
      <w:r w:rsidR="002A5AB9">
        <w:rPr>
          <w:rFonts w:ascii="Times New Roman" w:hAnsi="Times New Roman" w:cs="Times New Roman"/>
          <w:sz w:val="24"/>
          <w:szCs w:val="24"/>
        </w:rPr>
        <w:t>.</w:t>
      </w:r>
    </w:p>
    <w:p w:rsidR="00456157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Речевое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включает</w:t>
      </w:r>
      <w:r w:rsidR="00456157">
        <w:rPr>
          <w:rFonts w:ascii="Times New Roman" w:hAnsi="Times New Roman" w:cs="Times New Roman"/>
          <w:sz w:val="24"/>
          <w:szCs w:val="24"/>
        </w:rPr>
        <w:t>:</w:t>
      </w:r>
      <w:r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F" w:rsidRDefault="00456157" w:rsidP="004561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владение речью как средств</w:t>
      </w:r>
      <w:r w:rsidR="005C250F">
        <w:rPr>
          <w:rFonts w:ascii="Times New Roman" w:hAnsi="Times New Roman" w:cs="Times New Roman"/>
          <w:sz w:val="24"/>
          <w:szCs w:val="24"/>
        </w:rPr>
        <w:t xml:space="preserve">ом общения и культуры;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ние активного словаря, в том числе с учетом национально-регионального компонента;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тие связной, грамматически правильной диалогической и монологической речи;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чевого творчества;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развитие звуковой и интонационной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речи, фонематического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слуха;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</w:t>
      </w:r>
      <w:r>
        <w:rPr>
          <w:rFonts w:ascii="Times New Roman" w:hAnsi="Times New Roman" w:cs="Times New Roman"/>
          <w:sz w:val="24"/>
          <w:szCs w:val="24"/>
        </w:rPr>
        <w:t xml:space="preserve">урой, понимание на слух текстов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различных жанров детской литературы;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 з</w:t>
      </w:r>
      <w:r>
        <w:rPr>
          <w:rFonts w:ascii="Times New Roman" w:hAnsi="Times New Roman" w:cs="Times New Roman"/>
          <w:sz w:val="24"/>
          <w:szCs w:val="24"/>
        </w:rPr>
        <w:t xml:space="preserve">вуковой аналитико-синтетической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активности как предпосылки обучения грамоте. 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Художественно-эстетическое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</w:t>
      </w:r>
      <w:r w:rsidR="005C250F">
        <w:rPr>
          <w:rFonts w:ascii="Times New Roman" w:hAnsi="Times New Roman" w:cs="Times New Roman"/>
          <w:sz w:val="24"/>
          <w:szCs w:val="24"/>
        </w:rPr>
        <w:t xml:space="preserve">ства (словесного, музыкального, </w:t>
      </w:r>
      <w:r w:rsidRPr="001F0805">
        <w:rPr>
          <w:rFonts w:ascii="Times New Roman" w:hAnsi="Times New Roman" w:cs="Times New Roman"/>
          <w:sz w:val="24"/>
          <w:szCs w:val="24"/>
        </w:rPr>
        <w:t xml:space="preserve">изобразительного), мира природы;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миру;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восприятие музыки,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художественной литературы, фольклора;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сопереживания персонажам худо</w:t>
      </w:r>
      <w:r w:rsidR="000F6C76" w:rsidRPr="001F0805">
        <w:rPr>
          <w:rFonts w:ascii="Times New Roman" w:hAnsi="Times New Roman" w:cs="Times New Roman"/>
          <w:sz w:val="24"/>
          <w:szCs w:val="24"/>
        </w:rPr>
        <w:t>жественных произведений;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реализацию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й творческой деятельности детей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(изобразительной, конструктивно-модельной, музыкальной и др.). </w:t>
      </w:r>
    </w:p>
    <w:p w:rsidR="000F6C76" w:rsidRPr="001F0805" w:rsidRDefault="005C250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</w:t>
      </w:r>
      <w:r w:rsidR="000F6C76" w:rsidRPr="001F0805">
        <w:rPr>
          <w:rFonts w:ascii="Times New Roman" w:hAnsi="Times New Roman" w:cs="Times New Roman"/>
          <w:sz w:val="24"/>
          <w:szCs w:val="24"/>
        </w:rPr>
        <w:t>ческое направление включает непосредственно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организован</w:t>
      </w:r>
      <w:r w:rsidR="000F6C76" w:rsidRPr="001F0805">
        <w:rPr>
          <w:rFonts w:ascii="Times New Roman" w:hAnsi="Times New Roman" w:cs="Times New Roman"/>
          <w:sz w:val="24"/>
          <w:szCs w:val="24"/>
        </w:rPr>
        <w:t>ную творческую деятельность, театрализованную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ьность, праздники, развлечения,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конкурсы, выставки.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Физическое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</w:t>
      </w:r>
      <w:r w:rsidR="005C250F">
        <w:rPr>
          <w:rFonts w:ascii="Times New Roman" w:hAnsi="Times New Roman" w:cs="Times New Roman"/>
          <w:sz w:val="24"/>
          <w:szCs w:val="24"/>
        </w:rPr>
        <w:t>следующих видах деятельности де</w:t>
      </w:r>
      <w:r w:rsidRPr="001F0805">
        <w:rPr>
          <w:rFonts w:ascii="Times New Roman" w:hAnsi="Times New Roman" w:cs="Times New Roman"/>
          <w:sz w:val="24"/>
          <w:szCs w:val="24"/>
        </w:rPr>
        <w:t xml:space="preserve">тей: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двигательной, в том числе связанной с выполнением </w:t>
      </w:r>
      <w:r>
        <w:rPr>
          <w:rFonts w:ascii="Times New Roman" w:hAnsi="Times New Roman" w:cs="Times New Roman"/>
          <w:sz w:val="24"/>
          <w:szCs w:val="24"/>
        </w:rPr>
        <w:t>упражнений, направленных на раз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витие таких физических качеств, как координация и гибкость;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способствующих правильному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формированию опорно-двигательной системы организма,</w:t>
      </w:r>
      <w:r>
        <w:rPr>
          <w:rFonts w:ascii="Times New Roman" w:hAnsi="Times New Roman" w:cs="Times New Roman"/>
          <w:sz w:val="24"/>
          <w:szCs w:val="24"/>
        </w:rPr>
        <w:t xml:space="preserve"> развитию равновесия, координа</w:t>
      </w:r>
      <w:r w:rsidR="000F6C76" w:rsidRPr="001F0805">
        <w:rPr>
          <w:rFonts w:ascii="Times New Roman" w:hAnsi="Times New Roman" w:cs="Times New Roman"/>
          <w:sz w:val="24"/>
          <w:szCs w:val="24"/>
        </w:rPr>
        <w:t>ции движени</w:t>
      </w:r>
      <w:r w:rsidR="00945DBE">
        <w:rPr>
          <w:rFonts w:ascii="Times New Roman" w:hAnsi="Times New Roman" w:cs="Times New Roman"/>
          <w:sz w:val="24"/>
          <w:szCs w:val="24"/>
        </w:rPr>
        <w:t>й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, </w:t>
      </w:r>
      <w:r w:rsidR="00945DBE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0F6C76" w:rsidRPr="001F0805">
        <w:rPr>
          <w:rFonts w:ascii="Times New Roman" w:hAnsi="Times New Roman" w:cs="Times New Roman"/>
          <w:sz w:val="24"/>
          <w:szCs w:val="24"/>
        </w:rPr>
        <w:t>крупной и мелкой моторики обеих рук, а также с правильным, не наносящем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>ущерба организму, выполнением основных движений (ходь</w:t>
      </w:r>
      <w:r>
        <w:rPr>
          <w:rFonts w:ascii="Times New Roman" w:hAnsi="Times New Roman" w:cs="Times New Roman"/>
          <w:sz w:val="24"/>
          <w:szCs w:val="24"/>
        </w:rPr>
        <w:t>ба, бег, мягкие прыжки, поворо</w:t>
      </w:r>
      <w:r w:rsidR="000F6C76" w:rsidRPr="001F0805">
        <w:rPr>
          <w:rFonts w:ascii="Times New Roman" w:hAnsi="Times New Roman" w:cs="Times New Roman"/>
          <w:sz w:val="24"/>
          <w:szCs w:val="24"/>
        </w:rPr>
        <w:t>ты в обе стороны)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ладение подвижными играми с правилами;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ц</w:t>
      </w:r>
      <w:r>
        <w:rPr>
          <w:rFonts w:ascii="Times New Roman" w:hAnsi="Times New Roman" w:cs="Times New Roman"/>
          <w:sz w:val="24"/>
          <w:szCs w:val="24"/>
        </w:rPr>
        <w:t>еленаправленности и саморегуля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ции в двигательной сфере;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ценностей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овладение его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</w:t>
      </w:r>
      <w:r>
        <w:rPr>
          <w:rFonts w:ascii="Times New Roman" w:hAnsi="Times New Roman" w:cs="Times New Roman"/>
          <w:sz w:val="24"/>
          <w:szCs w:val="24"/>
        </w:rPr>
        <w:t xml:space="preserve">ельном режиме, закаливании, при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формировании полезных привычек и др.).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Физкультурно-оздоровительное направление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включает мониторинг состояния здоровья детей, организ</w:t>
      </w:r>
      <w:r w:rsidR="005C250F">
        <w:rPr>
          <w:rFonts w:ascii="Times New Roman" w:hAnsi="Times New Roman" w:cs="Times New Roman"/>
          <w:sz w:val="24"/>
          <w:szCs w:val="24"/>
        </w:rPr>
        <w:t>ацию оптимального режима, орга</w:t>
      </w:r>
      <w:r w:rsidRPr="001F0805">
        <w:rPr>
          <w:rFonts w:ascii="Times New Roman" w:hAnsi="Times New Roman" w:cs="Times New Roman"/>
          <w:sz w:val="24"/>
          <w:szCs w:val="24"/>
        </w:rPr>
        <w:t>низацию непосредственно образовательной деятельности 3</w:t>
      </w:r>
      <w:r w:rsidR="005C250F">
        <w:rPr>
          <w:rFonts w:ascii="Times New Roman" w:hAnsi="Times New Roman" w:cs="Times New Roman"/>
          <w:sz w:val="24"/>
          <w:szCs w:val="24"/>
        </w:rPr>
        <w:t xml:space="preserve"> раза в неделю, обеспечение ра</w:t>
      </w:r>
      <w:r w:rsidRPr="001F0805">
        <w:rPr>
          <w:rFonts w:ascii="Times New Roman" w:hAnsi="Times New Roman" w:cs="Times New Roman"/>
          <w:sz w:val="24"/>
          <w:szCs w:val="24"/>
        </w:rPr>
        <w:t>ционального питания, формирование привычки к здоровом</w:t>
      </w:r>
      <w:r w:rsidR="005C250F">
        <w:rPr>
          <w:rFonts w:ascii="Times New Roman" w:hAnsi="Times New Roman" w:cs="Times New Roman"/>
          <w:sz w:val="24"/>
          <w:szCs w:val="24"/>
        </w:rPr>
        <w:t>у образу жизни, организацию ра</w:t>
      </w:r>
      <w:r w:rsidRPr="001F0805">
        <w:rPr>
          <w:rFonts w:ascii="Times New Roman" w:hAnsi="Times New Roman" w:cs="Times New Roman"/>
          <w:sz w:val="24"/>
          <w:szCs w:val="24"/>
        </w:rPr>
        <w:t>циональной двигательной активности в течение дня, з</w:t>
      </w:r>
      <w:r w:rsidR="005C250F">
        <w:rPr>
          <w:rFonts w:ascii="Times New Roman" w:hAnsi="Times New Roman" w:cs="Times New Roman"/>
          <w:sz w:val="24"/>
          <w:szCs w:val="24"/>
        </w:rPr>
        <w:t xml:space="preserve">акаливание, создание безопасной </w:t>
      </w:r>
      <w:r w:rsidRPr="001F0805">
        <w:rPr>
          <w:rFonts w:ascii="Times New Roman" w:hAnsi="Times New Roman" w:cs="Times New Roman"/>
          <w:sz w:val="24"/>
          <w:szCs w:val="24"/>
        </w:rPr>
        <w:t>предметной среды для физического развития, сотрудничество с родителями.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Для реализации приоритетных направлений деятельности ДОУ созданы условия,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обеспечивающие физическое, позна</w:t>
      </w:r>
      <w:r w:rsidR="005C250F">
        <w:rPr>
          <w:rFonts w:ascii="Times New Roman" w:hAnsi="Times New Roman" w:cs="Times New Roman"/>
          <w:sz w:val="24"/>
          <w:szCs w:val="24"/>
        </w:rPr>
        <w:t xml:space="preserve">вательное и речевое, социально- </w:t>
      </w:r>
      <w:r w:rsidRPr="001F0805">
        <w:rPr>
          <w:rFonts w:ascii="Times New Roman" w:hAnsi="Times New Roman" w:cs="Times New Roman"/>
          <w:sz w:val="24"/>
          <w:szCs w:val="24"/>
        </w:rPr>
        <w:t>коммуникативное, художественно-эстетическое и коррекц</w:t>
      </w:r>
      <w:r w:rsidR="005C250F">
        <w:rPr>
          <w:rFonts w:ascii="Times New Roman" w:hAnsi="Times New Roman" w:cs="Times New Roman"/>
          <w:sz w:val="24"/>
          <w:szCs w:val="24"/>
        </w:rPr>
        <w:t>ионное развитие детей (деятель</w:t>
      </w:r>
      <w:r w:rsidRPr="001F0805">
        <w:rPr>
          <w:rFonts w:ascii="Times New Roman" w:hAnsi="Times New Roman" w:cs="Times New Roman"/>
          <w:sz w:val="24"/>
          <w:szCs w:val="24"/>
        </w:rPr>
        <w:t>ность педагога-психолога, учителя-логопед</w:t>
      </w:r>
      <w:r w:rsidR="005C250F">
        <w:rPr>
          <w:rFonts w:ascii="Times New Roman" w:hAnsi="Times New Roman" w:cs="Times New Roman"/>
          <w:sz w:val="24"/>
          <w:szCs w:val="24"/>
        </w:rPr>
        <w:t>а) через организацию личностно-</w:t>
      </w:r>
      <w:r w:rsidRPr="001F0805">
        <w:rPr>
          <w:rFonts w:ascii="Times New Roman" w:hAnsi="Times New Roman" w:cs="Times New Roman"/>
          <w:sz w:val="24"/>
          <w:szCs w:val="24"/>
        </w:rPr>
        <w:t xml:space="preserve">ориентированной системы образования, обогащенной </w:t>
      </w:r>
      <w:r w:rsidR="005C250F">
        <w:rPr>
          <w:rFonts w:ascii="Times New Roman" w:hAnsi="Times New Roman" w:cs="Times New Roman"/>
          <w:sz w:val="24"/>
          <w:szCs w:val="24"/>
        </w:rPr>
        <w:t xml:space="preserve">развивающей среды и условий для </w:t>
      </w:r>
      <w:r w:rsidRPr="001F0805">
        <w:rPr>
          <w:rFonts w:ascii="Times New Roman" w:hAnsi="Times New Roman" w:cs="Times New Roman"/>
          <w:sz w:val="24"/>
          <w:szCs w:val="24"/>
        </w:rPr>
        <w:t>разнообразной детской деятельности.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В детском саду реализу</w:t>
      </w:r>
      <w:r w:rsidR="007D2236">
        <w:rPr>
          <w:rFonts w:ascii="Times New Roman" w:hAnsi="Times New Roman" w:cs="Times New Roman"/>
          <w:sz w:val="24"/>
          <w:szCs w:val="24"/>
        </w:rPr>
        <w:t>ю</w:t>
      </w:r>
      <w:r w:rsidRPr="001F0805">
        <w:rPr>
          <w:rFonts w:ascii="Times New Roman" w:hAnsi="Times New Roman" w:cs="Times New Roman"/>
          <w:sz w:val="24"/>
          <w:szCs w:val="24"/>
        </w:rPr>
        <w:t>тся принципы развивающего</w:t>
      </w:r>
      <w:r w:rsidR="005C250F">
        <w:rPr>
          <w:rFonts w:ascii="Times New Roman" w:hAnsi="Times New Roman" w:cs="Times New Roman"/>
          <w:sz w:val="24"/>
          <w:szCs w:val="24"/>
        </w:rPr>
        <w:t xml:space="preserve"> обучения и интеграции образова</w:t>
      </w:r>
      <w:r w:rsidRPr="001F0805">
        <w:rPr>
          <w:rFonts w:ascii="Times New Roman" w:hAnsi="Times New Roman" w:cs="Times New Roman"/>
          <w:sz w:val="24"/>
          <w:szCs w:val="24"/>
        </w:rPr>
        <w:t>тельных областей в соответствии с возрастными возможно</w:t>
      </w:r>
      <w:r w:rsidR="005C250F">
        <w:rPr>
          <w:rFonts w:ascii="Times New Roman" w:hAnsi="Times New Roman" w:cs="Times New Roman"/>
          <w:sz w:val="24"/>
          <w:szCs w:val="24"/>
        </w:rPr>
        <w:t xml:space="preserve">стями и особенностями </w:t>
      </w:r>
      <w:r w:rsidR="005C250F">
        <w:rPr>
          <w:rFonts w:ascii="Times New Roman" w:hAnsi="Times New Roman" w:cs="Times New Roman"/>
          <w:sz w:val="24"/>
          <w:szCs w:val="24"/>
        </w:rPr>
        <w:lastRenderedPageBreak/>
        <w:t>воспитан</w:t>
      </w:r>
      <w:r w:rsidRPr="001F0805">
        <w:rPr>
          <w:rFonts w:ascii="Times New Roman" w:hAnsi="Times New Roman" w:cs="Times New Roman"/>
          <w:sz w:val="24"/>
          <w:szCs w:val="24"/>
        </w:rPr>
        <w:t>ников. В основу организации образовательного</w:t>
      </w:r>
      <w:r w:rsidR="005C250F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36336D">
        <w:rPr>
          <w:rFonts w:ascii="Times New Roman" w:hAnsi="Times New Roman" w:cs="Times New Roman"/>
          <w:sz w:val="24"/>
          <w:szCs w:val="24"/>
        </w:rPr>
        <w:t>полож</w:t>
      </w:r>
      <w:r w:rsidR="005C250F">
        <w:rPr>
          <w:rFonts w:ascii="Times New Roman" w:hAnsi="Times New Roman" w:cs="Times New Roman"/>
          <w:sz w:val="24"/>
          <w:szCs w:val="24"/>
        </w:rPr>
        <w:t xml:space="preserve">ен комплексно- </w:t>
      </w:r>
      <w:r w:rsidRPr="001F0805">
        <w:rPr>
          <w:rFonts w:ascii="Times New Roman" w:hAnsi="Times New Roman" w:cs="Times New Roman"/>
          <w:sz w:val="24"/>
          <w:szCs w:val="24"/>
        </w:rPr>
        <w:t>тематический принцип с ведущей игровой деятельностью.</w:t>
      </w:r>
    </w:p>
    <w:p w:rsidR="000F6C76" w:rsidRPr="001F0805" w:rsidRDefault="00945DBE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C76" w:rsidRPr="001F0805">
        <w:rPr>
          <w:rFonts w:ascii="Times New Roman" w:hAnsi="Times New Roman" w:cs="Times New Roman"/>
          <w:sz w:val="24"/>
          <w:szCs w:val="24"/>
        </w:rPr>
        <w:t>бразовательный процесс подразделяется на:</w:t>
      </w:r>
    </w:p>
    <w:p w:rsidR="000F6C76" w:rsidRPr="001F0805" w:rsidRDefault="000F6C76" w:rsidP="00AA31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</w:t>
      </w:r>
      <w:r w:rsidR="005C250F">
        <w:rPr>
          <w:rFonts w:ascii="Times New Roman" w:hAnsi="Times New Roman" w:cs="Times New Roman"/>
          <w:sz w:val="24"/>
          <w:szCs w:val="24"/>
        </w:rPr>
        <w:t>цессе организации различных ви</w:t>
      </w:r>
      <w:r w:rsidRPr="001F0805">
        <w:rPr>
          <w:rFonts w:ascii="Times New Roman" w:hAnsi="Times New Roman" w:cs="Times New Roman"/>
          <w:sz w:val="24"/>
          <w:szCs w:val="24"/>
        </w:rPr>
        <w:t>дов детской деятельности (игровой, коммуникат</w:t>
      </w:r>
      <w:r w:rsidR="005C250F">
        <w:rPr>
          <w:rFonts w:ascii="Times New Roman" w:hAnsi="Times New Roman" w:cs="Times New Roman"/>
          <w:sz w:val="24"/>
          <w:szCs w:val="24"/>
        </w:rPr>
        <w:t>ивной, трудовой, познавательно-</w:t>
      </w:r>
      <w:r w:rsidRPr="001F0805">
        <w:rPr>
          <w:rFonts w:ascii="Times New Roman" w:hAnsi="Times New Roman" w:cs="Times New Roman"/>
          <w:sz w:val="24"/>
          <w:szCs w:val="24"/>
        </w:rPr>
        <w:t>исследовательской, продуктивной, музыкально-художе</w:t>
      </w:r>
      <w:r w:rsidR="005C250F">
        <w:rPr>
          <w:rFonts w:ascii="Times New Roman" w:hAnsi="Times New Roman" w:cs="Times New Roman"/>
          <w:sz w:val="24"/>
          <w:szCs w:val="24"/>
        </w:rPr>
        <w:t>ственной, чтения) образователь</w:t>
      </w:r>
      <w:r w:rsidRPr="001F0805">
        <w:rPr>
          <w:rFonts w:ascii="Times New Roman" w:hAnsi="Times New Roman" w:cs="Times New Roman"/>
          <w:sz w:val="24"/>
          <w:szCs w:val="24"/>
        </w:rPr>
        <w:t>ную деятельность, осуществляемую в ходе режимных моментов;</w:t>
      </w:r>
    </w:p>
    <w:p w:rsidR="000F6C76" w:rsidRPr="001F0805" w:rsidRDefault="000F6C76" w:rsidP="00AA31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F6C76" w:rsidRPr="001F0805" w:rsidRDefault="000F6C76" w:rsidP="00AA31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</w:t>
      </w:r>
      <w:r w:rsidR="005356AA">
        <w:rPr>
          <w:rFonts w:ascii="Times New Roman" w:hAnsi="Times New Roman" w:cs="Times New Roman"/>
          <w:sz w:val="24"/>
          <w:szCs w:val="24"/>
        </w:rPr>
        <w:t>новной общеобразовательной про</w:t>
      </w:r>
      <w:r w:rsidRPr="001F0805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36336D" w:rsidRDefault="0036336D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336D" w:rsidRDefault="0026452D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Взаимод</w:t>
      </w:r>
      <w:r w:rsidR="0036336D">
        <w:rPr>
          <w:rFonts w:ascii="Times New Roman" w:hAnsi="Times New Roman" w:cs="Times New Roman"/>
          <w:b/>
          <w:i/>
          <w:sz w:val="24"/>
          <w:szCs w:val="24"/>
        </w:rPr>
        <w:t>ействие с семьями воспитанников</w:t>
      </w:r>
    </w:p>
    <w:p w:rsidR="00925C61" w:rsidRPr="00925C61" w:rsidRDefault="00925C61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61">
        <w:rPr>
          <w:rFonts w:ascii="Times New Roman" w:hAnsi="Times New Roman" w:cs="Times New Roman"/>
          <w:sz w:val="24"/>
          <w:szCs w:val="24"/>
        </w:rPr>
        <w:t>Семья и детский сад, имея свои особые функции, не могут заменить друг друга. Поэтому так важно для успешного воспитания установление партнёрских отношений между дошкольным образовательным учреждением и родителями.</w:t>
      </w:r>
    </w:p>
    <w:p w:rsidR="00925C61" w:rsidRPr="00925C61" w:rsidRDefault="00925C61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Для достижения поставленной задачи нам необходимо выполнить следующие мероприятия: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Выявить благоприятные условия для внедрения новых форм и методов повышения эффективности воспитательного процесса;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Разработать и внедрить в практику ДОУ разнообразные формы и методы взаимодействия детского сада и семьи;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Активизировать и обогатить воспитательные умения родителей;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Способствовать активному включению родителей в образовательный процесс детского сада.</w:t>
      </w:r>
    </w:p>
    <w:p w:rsidR="00925C61" w:rsidRPr="00925C61" w:rsidRDefault="0036336D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5C61" w:rsidRPr="00925C61">
        <w:rPr>
          <w:rFonts w:ascii="Times New Roman" w:hAnsi="Times New Roman" w:cs="Times New Roman"/>
          <w:sz w:val="24"/>
          <w:szCs w:val="24"/>
        </w:rPr>
        <w:t>Необходимость работы по воспитанию родителей основывается на потребности родителей в поддержке,  праве ребёнка на педагогически образованных родителей. Следовательно, воспитание родителей необходимо  для оптимизации процесса воспитания ребёнка. В конечном итоге речь идет о праве детей на таких родителей, которые способны обеспечить ему возможность всестороннего развития и благополучия.</w:t>
      </w:r>
    </w:p>
    <w:p w:rsidR="00925C61" w:rsidRPr="00925C61" w:rsidRDefault="00925C61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 xml:space="preserve">     Для решения этой задачи наряду с традиционными методами такими, как родительские собрания, консультации, коллективные мероприятия (экскурсии, походы, праздники, развлечения и др.), планируем реализовать разнообразные  проекты. В проектах проблему взаимодействия детского сада и семьи мы рассматриваем как процесс двусторонний: с одной стороны, это детский сад – семье - процесс направлен на то, чтобы оптимизировать влияние семьи на ребёнка через повышение педагогической культуры родителей, оказание им помощи;  с другой стороны, это семья - детскому саду - процесс характеризуется включением родителей в  образовательный процесс детского сада. 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C2">
        <w:rPr>
          <w:rFonts w:ascii="Times New Roman" w:hAnsi="Times New Roman" w:cs="Times New Roman"/>
          <w:b/>
          <w:sz w:val="24"/>
          <w:szCs w:val="24"/>
        </w:rPr>
        <w:t>4.1. Блок физического развития и здоровья воспитанников</w:t>
      </w:r>
    </w:p>
    <w:p w:rsidR="00832716" w:rsidRPr="00832716" w:rsidRDefault="00F032CA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716" w:rsidRPr="00832716">
        <w:rPr>
          <w:rFonts w:ascii="Times New Roman" w:hAnsi="Times New Roman" w:cs="Times New Roman"/>
          <w:sz w:val="24"/>
          <w:szCs w:val="24"/>
        </w:rPr>
        <w:t xml:space="preserve">В концепции дошкольного воспитания решению проблем, связанных с охраной и укреплением здоровья детей, отводится ведущее место. Здоровье детей – будущее страны, основа ее национальной безопасности.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 </w:t>
      </w:r>
    </w:p>
    <w:p w:rsidR="00A143C2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Здоровье детей, посещающих </w:t>
      </w:r>
      <w:r w:rsidR="00F032CA" w:rsidRPr="001F0805">
        <w:rPr>
          <w:rFonts w:ascii="Times New Roman" w:hAnsi="Times New Roman" w:cs="Times New Roman"/>
          <w:sz w:val="24"/>
          <w:szCs w:val="24"/>
        </w:rPr>
        <w:t>М</w:t>
      </w:r>
      <w:r w:rsidR="00F032CA">
        <w:rPr>
          <w:rFonts w:ascii="Times New Roman" w:hAnsi="Times New Roman" w:cs="Times New Roman"/>
          <w:sz w:val="24"/>
          <w:szCs w:val="24"/>
        </w:rPr>
        <w:t xml:space="preserve">БДОУ </w:t>
      </w:r>
      <w:r w:rsidR="00A65054">
        <w:rPr>
          <w:rFonts w:ascii="Times New Roman" w:hAnsi="Times New Roman" w:cs="Times New Roman"/>
          <w:sz w:val="24"/>
          <w:szCs w:val="24"/>
        </w:rPr>
        <w:t>«Д</w:t>
      </w:r>
      <w:r w:rsidR="00F032CA" w:rsidRPr="001F0805">
        <w:rPr>
          <w:rFonts w:ascii="Times New Roman" w:hAnsi="Times New Roman" w:cs="Times New Roman"/>
          <w:sz w:val="24"/>
          <w:szCs w:val="24"/>
        </w:rPr>
        <w:t>етский</w:t>
      </w:r>
      <w:r w:rsidRPr="001F0805">
        <w:rPr>
          <w:rFonts w:ascii="Times New Roman" w:hAnsi="Times New Roman" w:cs="Times New Roman"/>
          <w:sz w:val="24"/>
          <w:szCs w:val="24"/>
        </w:rPr>
        <w:t xml:space="preserve"> сад</w:t>
      </w:r>
      <w:r w:rsidR="00A143C2">
        <w:rPr>
          <w:rFonts w:ascii="Times New Roman" w:hAnsi="Times New Roman" w:cs="Times New Roman"/>
          <w:sz w:val="24"/>
          <w:szCs w:val="24"/>
        </w:rPr>
        <w:t xml:space="preserve"> №</w:t>
      </w:r>
      <w:r w:rsidR="00A65054">
        <w:rPr>
          <w:rFonts w:ascii="Times New Roman" w:hAnsi="Times New Roman" w:cs="Times New Roman"/>
          <w:sz w:val="24"/>
          <w:szCs w:val="24"/>
        </w:rPr>
        <w:t>34</w:t>
      </w:r>
      <w:r w:rsidR="00F032CA">
        <w:rPr>
          <w:rFonts w:ascii="Times New Roman" w:hAnsi="Times New Roman" w:cs="Times New Roman"/>
          <w:sz w:val="24"/>
          <w:szCs w:val="24"/>
        </w:rPr>
        <w:t xml:space="preserve"> </w:t>
      </w:r>
      <w:r w:rsidR="00F032CA" w:rsidRPr="001F0805">
        <w:rPr>
          <w:rFonts w:ascii="Times New Roman" w:hAnsi="Times New Roman" w:cs="Times New Roman"/>
          <w:sz w:val="24"/>
          <w:szCs w:val="24"/>
        </w:rPr>
        <w:t>«</w:t>
      </w:r>
      <w:r w:rsidR="00A65054">
        <w:rPr>
          <w:rFonts w:ascii="Times New Roman" w:hAnsi="Times New Roman" w:cs="Times New Roman"/>
          <w:sz w:val="24"/>
          <w:szCs w:val="24"/>
        </w:rPr>
        <w:t>Аленушка</w:t>
      </w:r>
      <w:r w:rsidR="00A143C2">
        <w:rPr>
          <w:rFonts w:ascii="Times New Roman" w:hAnsi="Times New Roman" w:cs="Times New Roman"/>
          <w:sz w:val="24"/>
          <w:szCs w:val="24"/>
        </w:rPr>
        <w:t>»</w:t>
      </w:r>
      <w:r w:rsidR="0061650D">
        <w:rPr>
          <w:rFonts w:ascii="Times New Roman" w:hAnsi="Times New Roman" w:cs="Times New Roman"/>
          <w:sz w:val="24"/>
          <w:szCs w:val="24"/>
        </w:rPr>
        <w:t>,</w:t>
      </w:r>
      <w:r w:rsidR="00A143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F0805">
        <w:rPr>
          <w:rFonts w:ascii="Times New Roman" w:hAnsi="Times New Roman" w:cs="Times New Roman"/>
          <w:sz w:val="24"/>
          <w:szCs w:val="24"/>
        </w:rPr>
        <w:t>предметом пристального внимания педагогического коллектива. В ДОУ реализуе</w:t>
      </w:r>
      <w:r w:rsidR="00A143C2">
        <w:rPr>
          <w:rFonts w:ascii="Times New Roman" w:hAnsi="Times New Roman" w:cs="Times New Roman"/>
          <w:sz w:val="24"/>
          <w:szCs w:val="24"/>
        </w:rPr>
        <w:t>тся про</w:t>
      </w:r>
      <w:r w:rsidRPr="001F0805">
        <w:rPr>
          <w:rFonts w:ascii="Times New Roman" w:hAnsi="Times New Roman" w:cs="Times New Roman"/>
          <w:sz w:val="24"/>
          <w:szCs w:val="24"/>
        </w:rPr>
        <w:t>грамма «</w:t>
      </w:r>
      <w:r w:rsidR="00DF70A1">
        <w:rPr>
          <w:rFonts w:ascii="Times New Roman" w:hAnsi="Times New Roman" w:cs="Times New Roman"/>
          <w:sz w:val="24"/>
          <w:szCs w:val="24"/>
        </w:rPr>
        <w:t>К з</w:t>
      </w:r>
      <w:r w:rsidRPr="001F0805">
        <w:rPr>
          <w:rFonts w:ascii="Times New Roman" w:hAnsi="Times New Roman" w:cs="Times New Roman"/>
          <w:sz w:val="24"/>
          <w:szCs w:val="24"/>
        </w:rPr>
        <w:t>доровь</w:t>
      </w:r>
      <w:r w:rsidR="00DF70A1">
        <w:rPr>
          <w:rFonts w:ascii="Times New Roman" w:hAnsi="Times New Roman" w:cs="Times New Roman"/>
          <w:sz w:val="24"/>
          <w:szCs w:val="24"/>
        </w:rPr>
        <w:t>ю вместе</w:t>
      </w:r>
      <w:r w:rsidRPr="001F0805">
        <w:rPr>
          <w:rFonts w:ascii="Times New Roman" w:hAnsi="Times New Roman" w:cs="Times New Roman"/>
          <w:sz w:val="24"/>
          <w:szCs w:val="24"/>
        </w:rPr>
        <w:t>» с целью сохранения, укрепления здоро</w:t>
      </w:r>
      <w:r w:rsidR="00A143C2">
        <w:rPr>
          <w:rFonts w:ascii="Times New Roman" w:hAnsi="Times New Roman" w:cs="Times New Roman"/>
          <w:sz w:val="24"/>
          <w:szCs w:val="24"/>
        </w:rPr>
        <w:t>вья детей, воспитания у них по</w:t>
      </w:r>
      <w:r w:rsidRPr="001F0805">
        <w:rPr>
          <w:rFonts w:ascii="Times New Roman" w:hAnsi="Times New Roman" w:cs="Times New Roman"/>
          <w:sz w:val="24"/>
          <w:szCs w:val="24"/>
        </w:rPr>
        <w:t>требности в здоровом образе жизни. Дважды в год провод</w:t>
      </w:r>
      <w:r w:rsidR="00A143C2">
        <w:rPr>
          <w:rFonts w:ascii="Times New Roman" w:hAnsi="Times New Roman" w:cs="Times New Roman"/>
          <w:sz w:val="24"/>
          <w:szCs w:val="24"/>
        </w:rPr>
        <w:t>ится диагностика уровня физиче</w:t>
      </w:r>
      <w:r w:rsidRPr="001F0805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1F0805">
        <w:rPr>
          <w:rFonts w:ascii="Times New Roman" w:hAnsi="Times New Roman" w:cs="Times New Roman"/>
          <w:sz w:val="24"/>
          <w:szCs w:val="24"/>
        </w:rPr>
        <w:lastRenderedPageBreak/>
        <w:t>подготовленности воспитанников, анализируется состояние здоровья детей</w:t>
      </w:r>
      <w:r w:rsidR="00A143C2"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Pr="001F0805">
        <w:rPr>
          <w:rFonts w:ascii="Times New Roman" w:hAnsi="Times New Roman" w:cs="Times New Roman"/>
          <w:sz w:val="24"/>
          <w:szCs w:val="24"/>
        </w:rPr>
        <w:t>проводится углубленн</w:t>
      </w:r>
      <w:r w:rsidR="00A143C2">
        <w:rPr>
          <w:rFonts w:ascii="Times New Roman" w:hAnsi="Times New Roman" w:cs="Times New Roman"/>
          <w:sz w:val="24"/>
          <w:szCs w:val="24"/>
        </w:rPr>
        <w:t>ый медосмотр воспитанников.</w:t>
      </w:r>
    </w:p>
    <w:p w:rsidR="000F6C76" w:rsidRPr="001F0805" w:rsidRDefault="00A143C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 физического разви</w:t>
      </w:r>
      <w:r w:rsidR="000F6C76" w:rsidRPr="001F0805">
        <w:rPr>
          <w:rFonts w:ascii="Times New Roman" w:hAnsi="Times New Roman" w:cs="Times New Roman"/>
          <w:sz w:val="24"/>
          <w:szCs w:val="24"/>
        </w:rPr>
        <w:t>тия воспитанников к концу учебного года показывает до</w:t>
      </w:r>
      <w:r>
        <w:rPr>
          <w:rFonts w:ascii="Times New Roman" w:hAnsi="Times New Roman" w:cs="Times New Roman"/>
          <w:sz w:val="24"/>
          <w:szCs w:val="24"/>
        </w:rPr>
        <w:t>статочно высокие показатели ре</w:t>
      </w:r>
      <w:r w:rsidR="000F6C76" w:rsidRPr="001F0805">
        <w:rPr>
          <w:rFonts w:ascii="Times New Roman" w:hAnsi="Times New Roman" w:cs="Times New Roman"/>
          <w:sz w:val="24"/>
          <w:szCs w:val="24"/>
        </w:rPr>
        <w:t>зультативности образовательной деятельности в данном направлении.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Однако требуется: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1. Закрепить наметившиеся тенденции </w:t>
      </w:r>
      <w:r w:rsidR="0061650D">
        <w:rPr>
          <w:rFonts w:ascii="Times New Roman" w:hAnsi="Times New Roman" w:cs="Times New Roman"/>
          <w:sz w:val="24"/>
          <w:szCs w:val="24"/>
        </w:rPr>
        <w:t>укрепления</w:t>
      </w:r>
      <w:r w:rsidRPr="001F0805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A143C2">
        <w:rPr>
          <w:rFonts w:ascii="Times New Roman" w:hAnsi="Times New Roman" w:cs="Times New Roman"/>
          <w:sz w:val="24"/>
          <w:szCs w:val="24"/>
        </w:rPr>
        <w:t>и отсутствие травматизма воспи</w:t>
      </w:r>
      <w:r w:rsidRPr="001F0805">
        <w:rPr>
          <w:rFonts w:ascii="Times New Roman" w:hAnsi="Times New Roman" w:cs="Times New Roman"/>
          <w:sz w:val="24"/>
          <w:szCs w:val="24"/>
        </w:rPr>
        <w:t>танников.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2. Повысить посещаемость детей в детском саду.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3. Снизить количество детей с соматическими заболеваниями.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4. Воспитывать стремление к здоровому образу жизни,</w:t>
      </w:r>
      <w:r w:rsidR="00E61F0B">
        <w:rPr>
          <w:rFonts w:ascii="Times New Roman" w:hAnsi="Times New Roman" w:cs="Times New Roman"/>
          <w:sz w:val="24"/>
          <w:szCs w:val="24"/>
        </w:rPr>
        <w:t xml:space="preserve"> негативное отношение к вредным </w:t>
      </w:r>
      <w:r w:rsidRPr="001F0805">
        <w:rPr>
          <w:rFonts w:ascii="Times New Roman" w:hAnsi="Times New Roman" w:cs="Times New Roman"/>
          <w:sz w:val="24"/>
          <w:szCs w:val="24"/>
        </w:rPr>
        <w:t>привычкам.</w:t>
      </w:r>
    </w:p>
    <w:p w:rsid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716">
        <w:rPr>
          <w:rFonts w:ascii="Times New Roman" w:hAnsi="Times New Roman" w:cs="Times New Roman"/>
          <w:sz w:val="24"/>
          <w:szCs w:val="24"/>
        </w:rPr>
        <w:t xml:space="preserve">Реализация физкультурно-оздоровительной работы в ДОУ требует совместной деятельности педагогов и родителей.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716">
        <w:rPr>
          <w:rFonts w:ascii="Times New Roman" w:hAnsi="Times New Roman" w:cs="Times New Roman"/>
          <w:sz w:val="24"/>
          <w:szCs w:val="24"/>
        </w:rPr>
        <w:t xml:space="preserve">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</w:t>
      </w:r>
      <w:r w:rsidRPr="00832716">
        <w:rPr>
          <w:rFonts w:ascii="Times New Roman" w:hAnsi="Times New Roman" w:cs="Times New Roman"/>
          <w:bCs/>
          <w:sz w:val="24"/>
          <w:szCs w:val="24"/>
        </w:rPr>
        <w:t xml:space="preserve">традиций семейного физического воспитания. </w:t>
      </w:r>
      <w:r w:rsidRPr="00832716">
        <w:rPr>
          <w:rFonts w:ascii="Times New Roman" w:hAnsi="Times New Roman" w:cs="Times New Roman"/>
          <w:sz w:val="24"/>
          <w:szCs w:val="24"/>
        </w:rPr>
        <w:t>Необходимо систематизировать физкультурно-оздоровительную работу, установить взаимодействие педагогов и медицинского работника,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122445" w:rsidRPr="001F0805" w:rsidRDefault="00122445" w:rsidP="001224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1F0805">
        <w:rPr>
          <w:rFonts w:ascii="Times New Roman" w:hAnsi="Times New Roman" w:cs="Times New Roman"/>
          <w:sz w:val="24"/>
          <w:szCs w:val="24"/>
        </w:rPr>
        <w:t>система оздоровительной и проф</w:t>
      </w:r>
      <w:r>
        <w:rPr>
          <w:rFonts w:ascii="Times New Roman" w:hAnsi="Times New Roman" w:cs="Times New Roman"/>
          <w:sz w:val="24"/>
          <w:szCs w:val="24"/>
        </w:rPr>
        <w:t>илактической работы и осуществ</w:t>
      </w:r>
      <w:r w:rsidRPr="001F0805">
        <w:rPr>
          <w:rFonts w:ascii="Times New Roman" w:hAnsi="Times New Roman" w:cs="Times New Roman"/>
          <w:sz w:val="24"/>
          <w:szCs w:val="24"/>
        </w:rPr>
        <w:t>ляется вариативный подход к формам и содержанию физического воспитания детей.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     </w:t>
      </w:r>
      <w:r w:rsidRPr="00832716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     Процесс оздоровления невозможен без участия родителей. К сожалению, многие родители не рассматривают вопросы оздоровления своего ребенка как первостепенные. Часть из них не в полной мере обладает необходимыми знаниями по вопросам здорового образа жизни и обеспечения здоровья своему ребенку</w:t>
      </w:r>
      <w:r w:rsidR="00122445">
        <w:rPr>
          <w:rFonts w:ascii="Times New Roman" w:hAnsi="Times New Roman" w:cs="Times New Roman"/>
          <w:sz w:val="24"/>
          <w:szCs w:val="24"/>
        </w:rPr>
        <w:t>. А</w:t>
      </w:r>
      <w:r w:rsidRPr="00832716">
        <w:rPr>
          <w:rFonts w:ascii="Times New Roman" w:hAnsi="Times New Roman" w:cs="Times New Roman"/>
          <w:sz w:val="24"/>
          <w:szCs w:val="24"/>
        </w:rPr>
        <w:t xml:space="preserve"> также необходимо отметить, что многие родители просто не ведут в семье здоровый образ жизни.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Возрастает значимость работы медицинского персонала по дифференциации (в зависимости от состояния здоровья) и индивидуализации физкультурно-оздоровительной и лечебно-профилактической работы в детском саду.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b/>
          <w:sz w:val="24"/>
          <w:szCs w:val="24"/>
        </w:rPr>
        <w:t>Возможные риски:</w:t>
      </w:r>
      <w:r w:rsidRPr="00832716">
        <w:rPr>
          <w:rFonts w:ascii="Times New Roman" w:hAnsi="Times New Roman" w:cs="Times New Roman"/>
          <w:sz w:val="24"/>
          <w:szCs w:val="24"/>
        </w:rPr>
        <w:t xml:space="preserve"> Рост поступления в дошкольное образовательное учреждение детей с осложненными диагнозами, проблемами </w:t>
      </w:r>
      <w:r w:rsidR="00117D33">
        <w:rPr>
          <w:rFonts w:ascii="Times New Roman" w:hAnsi="Times New Roman" w:cs="Times New Roman"/>
          <w:sz w:val="24"/>
          <w:szCs w:val="24"/>
        </w:rPr>
        <w:t>со</w:t>
      </w:r>
      <w:r w:rsidRPr="00832716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117D33">
        <w:rPr>
          <w:rFonts w:ascii="Times New Roman" w:hAnsi="Times New Roman" w:cs="Times New Roman"/>
          <w:sz w:val="24"/>
          <w:szCs w:val="24"/>
        </w:rPr>
        <w:t>ем</w:t>
      </w:r>
      <w:r w:rsidRPr="0083271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A143C2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C2">
        <w:rPr>
          <w:rFonts w:ascii="Times New Roman" w:hAnsi="Times New Roman" w:cs="Times New Roman"/>
          <w:b/>
          <w:sz w:val="24"/>
          <w:szCs w:val="24"/>
        </w:rPr>
        <w:t>4.2. Блок результативности образовательного процесса</w:t>
      </w:r>
    </w:p>
    <w:p w:rsidR="00A143C2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Итоговая оценка освоения содержания образоват</w:t>
      </w:r>
      <w:r w:rsidR="00A143C2">
        <w:rPr>
          <w:rFonts w:ascii="Times New Roman" w:hAnsi="Times New Roman" w:cs="Times New Roman"/>
          <w:sz w:val="24"/>
          <w:szCs w:val="24"/>
        </w:rPr>
        <w:t xml:space="preserve">ельной программы проводится при </w:t>
      </w:r>
      <w:r w:rsidR="000F6C76" w:rsidRPr="001F0805">
        <w:rPr>
          <w:rFonts w:ascii="Times New Roman" w:hAnsi="Times New Roman" w:cs="Times New Roman"/>
          <w:sz w:val="24"/>
          <w:szCs w:val="24"/>
        </w:rPr>
        <w:t>выпуске ребенка из детского сада в школу и включает опи</w:t>
      </w:r>
      <w:r w:rsidR="00A143C2">
        <w:rPr>
          <w:rFonts w:ascii="Times New Roman" w:hAnsi="Times New Roman" w:cs="Times New Roman"/>
          <w:sz w:val="24"/>
          <w:szCs w:val="24"/>
        </w:rPr>
        <w:t>сание интегративных качеств вы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пускника ДОУ. </w:t>
      </w:r>
      <w:r w:rsidR="000F6C76" w:rsidRPr="00A143C2">
        <w:rPr>
          <w:rFonts w:ascii="Times New Roman" w:hAnsi="Times New Roman" w:cs="Times New Roman"/>
          <w:b/>
          <w:i/>
          <w:sz w:val="24"/>
          <w:szCs w:val="24"/>
        </w:rPr>
        <w:t>Планируемые итоговые результаты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освое</w:t>
      </w:r>
      <w:r w:rsidR="00A143C2">
        <w:rPr>
          <w:rFonts w:ascii="Times New Roman" w:hAnsi="Times New Roman" w:cs="Times New Roman"/>
          <w:sz w:val="24"/>
          <w:szCs w:val="24"/>
        </w:rPr>
        <w:t>ния детьми основной общеобразо</w:t>
      </w:r>
      <w:r w:rsidR="000F6C76" w:rsidRPr="001F0805">
        <w:rPr>
          <w:rFonts w:ascii="Times New Roman" w:hAnsi="Times New Roman" w:cs="Times New Roman"/>
          <w:sz w:val="24"/>
          <w:szCs w:val="24"/>
        </w:rPr>
        <w:t>вательной программы в соответствии с ФГ</w:t>
      </w:r>
      <w:r w:rsidR="00A143C2">
        <w:rPr>
          <w:rFonts w:ascii="Times New Roman" w:hAnsi="Times New Roman" w:cs="Times New Roman"/>
          <w:sz w:val="24"/>
          <w:szCs w:val="24"/>
        </w:rPr>
        <w:t>ОС: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физически р</w:t>
      </w:r>
      <w:r w:rsidR="00A143C2">
        <w:rPr>
          <w:rFonts w:ascii="Times New Roman" w:hAnsi="Times New Roman" w:cs="Times New Roman"/>
          <w:sz w:val="24"/>
          <w:szCs w:val="24"/>
        </w:rPr>
        <w:t>азвитый, любознательный, актив</w:t>
      </w:r>
      <w:r w:rsidRPr="001F0805">
        <w:rPr>
          <w:rFonts w:ascii="Times New Roman" w:hAnsi="Times New Roman" w:cs="Times New Roman"/>
          <w:sz w:val="24"/>
          <w:szCs w:val="24"/>
        </w:rPr>
        <w:t xml:space="preserve">ный;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эмоционально отзывчивый;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овладевший средствами</w:t>
      </w:r>
      <w:r w:rsidR="00A143C2">
        <w:rPr>
          <w:rFonts w:ascii="Times New Roman" w:hAnsi="Times New Roman" w:cs="Times New Roman"/>
          <w:sz w:val="24"/>
          <w:szCs w:val="24"/>
        </w:rPr>
        <w:t xml:space="preserve"> общения и способами взаимодей</w:t>
      </w:r>
      <w:r w:rsidRPr="001F0805">
        <w:rPr>
          <w:rFonts w:ascii="Times New Roman" w:hAnsi="Times New Roman" w:cs="Times New Roman"/>
          <w:sz w:val="24"/>
          <w:szCs w:val="24"/>
        </w:rPr>
        <w:t xml:space="preserve">ствия со взрослыми и сверстниками;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способный управлять своим поведением и планировать</w:t>
      </w:r>
      <w:r w:rsidR="00A143C2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свои действия;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способный решать интеллектуальные и личн</w:t>
      </w:r>
      <w:r w:rsidR="00A143C2">
        <w:rPr>
          <w:rFonts w:ascii="Times New Roman" w:hAnsi="Times New Roman" w:cs="Times New Roman"/>
          <w:sz w:val="24"/>
          <w:szCs w:val="24"/>
        </w:rPr>
        <w:t>остные задачи (проблемы), адек</w:t>
      </w:r>
      <w:r w:rsidRPr="001F0805">
        <w:rPr>
          <w:rFonts w:ascii="Times New Roman" w:hAnsi="Times New Roman" w:cs="Times New Roman"/>
          <w:sz w:val="24"/>
          <w:szCs w:val="24"/>
        </w:rPr>
        <w:t xml:space="preserve">ватные возрасту;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lastRenderedPageBreak/>
        <w:t>имеющий первичные представления о себе</w:t>
      </w:r>
      <w:r w:rsidR="00A143C2">
        <w:rPr>
          <w:rFonts w:ascii="Times New Roman" w:hAnsi="Times New Roman" w:cs="Times New Roman"/>
          <w:sz w:val="24"/>
          <w:szCs w:val="24"/>
        </w:rPr>
        <w:t xml:space="preserve">, семье, обществе, государстве, </w:t>
      </w:r>
      <w:r w:rsidRPr="001F0805">
        <w:rPr>
          <w:rFonts w:ascii="Times New Roman" w:hAnsi="Times New Roman" w:cs="Times New Roman"/>
          <w:sz w:val="24"/>
          <w:szCs w:val="24"/>
        </w:rPr>
        <w:t>мире и природе; овладевший универсальными предпосылк</w:t>
      </w:r>
      <w:r w:rsidR="00A143C2">
        <w:rPr>
          <w:rFonts w:ascii="Times New Roman" w:hAnsi="Times New Roman" w:cs="Times New Roman"/>
          <w:sz w:val="24"/>
          <w:szCs w:val="24"/>
        </w:rPr>
        <w:t xml:space="preserve">ами учебной деятельности; </w:t>
      </w:r>
    </w:p>
    <w:p w:rsidR="000F6C76" w:rsidRPr="001F0805" w:rsidRDefault="00A143C2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</w:t>
      </w:r>
      <w:r w:rsidR="000F6C76" w:rsidRPr="001F0805">
        <w:rPr>
          <w:rFonts w:ascii="Times New Roman" w:hAnsi="Times New Roman" w:cs="Times New Roman"/>
          <w:sz w:val="24"/>
          <w:szCs w:val="24"/>
        </w:rPr>
        <w:t>девший необходимыми умениями и навыками.</w:t>
      </w:r>
    </w:p>
    <w:p w:rsidR="00AA3186" w:rsidRPr="001F0805" w:rsidRDefault="00A143C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C76" w:rsidRPr="001F0805">
        <w:rPr>
          <w:rFonts w:ascii="Times New Roman" w:hAnsi="Times New Roman" w:cs="Times New Roman"/>
          <w:sz w:val="24"/>
          <w:szCs w:val="24"/>
        </w:rPr>
        <w:t>Отслеживание уровней развития детей осуществляется на осн</w:t>
      </w:r>
      <w:r>
        <w:rPr>
          <w:rFonts w:ascii="Times New Roman" w:hAnsi="Times New Roman" w:cs="Times New Roman"/>
          <w:sz w:val="24"/>
          <w:szCs w:val="24"/>
        </w:rPr>
        <w:t xml:space="preserve">ове педагогического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Результат</w:t>
      </w:r>
      <w:r w:rsidR="00B513C1">
        <w:rPr>
          <w:rFonts w:ascii="Times New Roman" w:hAnsi="Times New Roman" w:cs="Times New Roman"/>
          <w:sz w:val="24"/>
          <w:szCs w:val="24"/>
        </w:rPr>
        <w:t xml:space="preserve">ами </w:t>
      </w:r>
      <w:r w:rsidR="000F6C76" w:rsidRPr="001F0805">
        <w:rPr>
          <w:rFonts w:ascii="Times New Roman" w:hAnsi="Times New Roman" w:cs="Times New Roman"/>
          <w:sz w:val="24"/>
          <w:szCs w:val="24"/>
        </w:rPr>
        <w:t>осуществления о</w:t>
      </w:r>
      <w:r w:rsidR="00B513C1">
        <w:rPr>
          <w:rFonts w:ascii="Times New Roman" w:hAnsi="Times New Roman" w:cs="Times New Roman"/>
          <w:sz w:val="24"/>
          <w:szCs w:val="24"/>
        </w:rPr>
        <w:t>бразовательного процесса является каче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ственная подготовка детей к обучению в школе. Готовнос</w:t>
      </w:r>
      <w:r w:rsidR="00B513C1">
        <w:rPr>
          <w:rFonts w:ascii="Times New Roman" w:hAnsi="Times New Roman" w:cs="Times New Roman"/>
          <w:sz w:val="24"/>
          <w:szCs w:val="24"/>
        </w:rPr>
        <w:t xml:space="preserve">ть дошкольника к обучению в </w:t>
      </w:r>
      <w:r w:rsidR="000F6C76" w:rsidRPr="001F0805">
        <w:rPr>
          <w:rFonts w:ascii="Times New Roman" w:hAnsi="Times New Roman" w:cs="Times New Roman"/>
          <w:sz w:val="24"/>
          <w:szCs w:val="24"/>
        </w:rPr>
        <w:t>школе характеризует достигнутый уровень психологическ</w:t>
      </w:r>
      <w:r w:rsidR="00B513C1">
        <w:rPr>
          <w:rFonts w:ascii="Times New Roman" w:hAnsi="Times New Roman" w:cs="Times New Roman"/>
          <w:sz w:val="24"/>
          <w:szCs w:val="24"/>
        </w:rPr>
        <w:t>ого развития накануне поступле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ния в школу. 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С</w:t>
      </w:r>
      <w:r w:rsidR="00B513C1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повышения результативност</w:t>
      </w:r>
      <w:r w:rsidR="00B513C1">
        <w:rPr>
          <w:rFonts w:ascii="Times New Roman" w:hAnsi="Times New Roman" w:cs="Times New Roman"/>
          <w:sz w:val="24"/>
          <w:szCs w:val="24"/>
        </w:rPr>
        <w:t xml:space="preserve">и педагогического процесса ДОУ,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главной целью которого является </w:t>
      </w:r>
      <w:r w:rsidR="00122445">
        <w:rPr>
          <w:rFonts w:ascii="Times New Roman" w:hAnsi="Times New Roman" w:cs="Times New Roman"/>
          <w:sz w:val="24"/>
          <w:szCs w:val="24"/>
        </w:rPr>
        <w:t>формирование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всесторонне раз</w:t>
      </w:r>
      <w:r w:rsidR="00B513C1">
        <w:rPr>
          <w:rFonts w:ascii="Times New Roman" w:hAnsi="Times New Roman" w:cs="Times New Roman"/>
          <w:sz w:val="24"/>
          <w:szCs w:val="24"/>
        </w:rPr>
        <w:t>витой личности, готовой к само</w:t>
      </w:r>
      <w:r w:rsidR="000F6C76" w:rsidRPr="001F0805">
        <w:rPr>
          <w:rFonts w:ascii="Times New Roman" w:hAnsi="Times New Roman" w:cs="Times New Roman"/>
          <w:sz w:val="24"/>
          <w:szCs w:val="24"/>
        </w:rPr>
        <w:t>реализации, необходимо:</w:t>
      </w:r>
    </w:p>
    <w:p w:rsidR="000F6C76" w:rsidRPr="001F0805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осуществлять социально-нравственное развитие д</w:t>
      </w:r>
      <w:r w:rsidR="00B513C1">
        <w:rPr>
          <w:rFonts w:ascii="Times New Roman" w:hAnsi="Times New Roman" w:cs="Times New Roman"/>
          <w:sz w:val="24"/>
          <w:szCs w:val="24"/>
        </w:rPr>
        <w:t xml:space="preserve">етей через формирование системы </w:t>
      </w:r>
      <w:r w:rsidRPr="001F0805">
        <w:rPr>
          <w:rFonts w:ascii="Times New Roman" w:hAnsi="Times New Roman" w:cs="Times New Roman"/>
          <w:sz w:val="24"/>
          <w:szCs w:val="24"/>
        </w:rPr>
        <w:t>"Я" - ребенка и его отношений с окружающим миром;</w:t>
      </w:r>
    </w:p>
    <w:p w:rsidR="00B513C1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совершенствовать интеллектуальное развитие ре</w:t>
      </w:r>
      <w:r w:rsidR="00B513C1">
        <w:rPr>
          <w:rFonts w:ascii="Times New Roman" w:hAnsi="Times New Roman" w:cs="Times New Roman"/>
          <w:sz w:val="24"/>
          <w:szCs w:val="24"/>
        </w:rPr>
        <w:t xml:space="preserve">бенка через формирование высших </w:t>
      </w:r>
      <w:r w:rsidRPr="001F0805">
        <w:rPr>
          <w:rFonts w:ascii="Times New Roman" w:hAnsi="Times New Roman" w:cs="Times New Roman"/>
          <w:sz w:val="24"/>
          <w:szCs w:val="24"/>
        </w:rPr>
        <w:t>психических процес</w:t>
      </w:r>
      <w:r w:rsidR="00B513C1">
        <w:rPr>
          <w:rFonts w:ascii="Times New Roman" w:hAnsi="Times New Roman" w:cs="Times New Roman"/>
          <w:sz w:val="24"/>
          <w:szCs w:val="24"/>
        </w:rPr>
        <w:t>сов и познавательных процессов;</w:t>
      </w:r>
    </w:p>
    <w:p w:rsidR="000F6C76" w:rsidRPr="001F0805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уделять особое внимание развитию речи, игре, физической подготовленности.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3C1">
        <w:rPr>
          <w:rFonts w:ascii="Times New Roman" w:hAnsi="Times New Roman" w:cs="Times New Roman"/>
          <w:sz w:val="24"/>
          <w:szCs w:val="24"/>
        </w:rPr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1F0805">
        <w:rPr>
          <w:rFonts w:ascii="Times New Roman" w:hAnsi="Times New Roman" w:cs="Times New Roman"/>
          <w:sz w:val="24"/>
          <w:szCs w:val="24"/>
        </w:rPr>
        <w:t>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должный уровень во многом зависит от</w:t>
      </w:r>
      <w:r w:rsidR="00B513C1">
        <w:rPr>
          <w:rFonts w:ascii="Times New Roman" w:hAnsi="Times New Roman" w:cs="Times New Roman"/>
          <w:sz w:val="24"/>
          <w:szCs w:val="24"/>
        </w:rPr>
        <w:t xml:space="preserve"> содержания, технологий и орга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низации образовательного процесса. Развивающее обучение</w:t>
      </w:r>
      <w:r w:rsidR="00B513C1">
        <w:rPr>
          <w:rFonts w:ascii="Times New Roman" w:hAnsi="Times New Roman" w:cs="Times New Roman"/>
          <w:sz w:val="24"/>
          <w:szCs w:val="24"/>
        </w:rPr>
        <w:t xml:space="preserve"> в новой модели образовательно</w:t>
      </w:r>
      <w:r w:rsidR="000F6C76" w:rsidRPr="001F0805">
        <w:rPr>
          <w:rFonts w:ascii="Times New Roman" w:hAnsi="Times New Roman" w:cs="Times New Roman"/>
          <w:sz w:val="24"/>
          <w:szCs w:val="24"/>
        </w:rPr>
        <w:t>го пространства предлагает использование новых програ</w:t>
      </w:r>
      <w:r w:rsidR="00B513C1">
        <w:rPr>
          <w:rFonts w:ascii="Times New Roman" w:hAnsi="Times New Roman" w:cs="Times New Roman"/>
          <w:sz w:val="24"/>
          <w:szCs w:val="24"/>
        </w:rPr>
        <w:t>мм и технологий, которые преду</w:t>
      </w:r>
      <w:r w:rsidR="000F6C76" w:rsidRPr="001F0805">
        <w:rPr>
          <w:rFonts w:ascii="Times New Roman" w:hAnsi="Times New Roman" w:cs="Times New Roman"/>
          <w:sz w:val="24"/>
          <w:szCs w:val="24"/>
        </w:rPr>
        <w:t>сматривают не просто усвоение нового содержания, а т</w:t>
      </w:r>
      <w:r w:rsidR="00B513C1">
        <w:rPr>
          <w:rFonts w:ascii="Times New Roman" w:hAnsi="Times New Roman" w:cs="Times New Roman"/>
          <w:sz w:val="24"/>
          <w:szCs w:val="24"/>
        </w:rPr>
        <w:t xml:space="preserve">акую организацию познавательной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деятельности детей, которая обеспечивает ребенку новые </w:t>
      </w:r>
      <w:r w:rsidR="00B513C1">
        <w:rPr>
          <w:rFonts w:ascii="Times New Roman" w:hAnsi="Times New Roman" w:cs="Times New Roman"/>
          <w:sz w:val="24"/>
          <w:szCs w:val="24"/>
        </w:rPr>
        <w:t>достижения и продвижения в раз</w:t>
      </w:r>
      <w:r w:rsidR="000F6C76" w:rsidRPr="001F0805">
        <w:rPr>
          <w:rFonts w:ascii="Times New Roman" w:hAnsi="Times New Roman" w:cs="Times New Roman"/>
          <w:sz w:val="24"/>
          <w:szCs w:val="24"/>
        </w:rPr>
        <w:t>витии. При этом, важное значение имеет соблюдение поэтапного обучения: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1 - этап первичного освоения знаний и умений;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2 - этап самостоятельного применения знаний и уме</w:t>
      </w:r>
      <w:r w:rsidR="00B513C1">
        <w:rPr>
          <w:rFonts w:ascii="Times New Roman" w:hAnsi="Times New Roman" w:cs="Times New Roman"/>
          <w:sz w:val="24"/>
          <w:szCs w:val="24"/>
        </w:rPr>
        <w:t xml:space="preserve">ний в специально организованных </w:t>
      </w:r>
      <w:r w:rsidRPr="001F0805">
        <w:rPr>
          <w:rFonts w:ascii="Times New Roman" w:hAnsi="Times New Roman" w:cs="Times New Roman"/>
          <w:sz w:val="24"/>
          <w:szCs w:val="24"/>
        </w:rPr>
        <w:t>условиях;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3 - этап самостоятельного творческого применения детьми знаний и умений.</w:t>
      </w:r>
    </w:p>
    <w:p w:rsidR="00B513C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Анализ образовательного процесса позволяет заключи</w:t>
      </w:r>
      <w:r w:rsidR="00B513C1">
        <w:rPr>
          <w:rFonts w:ascii="Times New Roman" w:hAnsi="Times New Roman" w:cs="Times New Roman"/>
          <w:sz w:val="24"/>
          <w:szCs w:val="24"/>
        </w:rPr>
        <w:t>ть, что его организация, содер</w:t>
      </w:r>
      <w:r w:rsidR="00FD3893">
        <w:rPr>
          <w:rFonts w:ascii="Times New Roman" w:hAnsi="Times New Roman" w:cs="Times New Roman"/>
          <w:sz w:val="24"/>
          <w:szCs w:val="24"/>
        </w:rPr>
        <w:t xml:space="preserve">жание и формы </w:t>
      </w:r>
      <w:r w:rsidRPr="001F0805">
        <w:rPr>
          <w:rFonts w:ascii="Times New Roman" w:hAnsi="Times New Roman" w:cs="Times New Roman"/>
          <w:sz w:val="24"/>
          <w:szCs w:val="24"/>
        </w:rPr>
        <w:t>обеспечиваю</w:t>
      </w:r>
      <w:r w:rsidR="00B513C1">
        <w:rPr>
          <w:rFonts w:ascii="Times New Roman" w:hAnsi="Times New Roman" w:cs="Times New Roman"/>
          <w:sz w:val="24"/>
          <w:szCs w:val="24"/>
        </w:rPr>
        <w:t>т психическое разви</w:t>
      </w:r>
      <w:r w:rsidRPr="001F0805">
        <w:rPr>
          <w:rFonts w:ascii="Times New Roman" w:hAnsi="Times New Roman" w:cs="Times New Roman"/>
          <w:sz w:val="24"/>
          <w:szCs w:val="24"/>
        </w:rPr>
        <w:t>тие детей, сохранение и укрепление их здоровья, готовность к следующему этапу жизни -</w:t>
      </w:r>
      <w:r w:rsidR="00B513C1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школьному.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C1">
        <w:rPr>
          <w:rFonts w:ascii="Times New Roman" w:hAnsi="Times New Roman" w:cs="Times New Roman"/>
          <w:b/>
          <w:sz w:val="24"/>
          <w:szCs w:val="24"/>
          <w:u w:val="single"/>
        </w:rPr>
        <w:t>Актуальной остается задача</w:t>
      </w:r>
      <w:r w:rsidRPr="001F0805">
        <w:rPr>
          <w:rFonts w:ascii="Times New Roman" w:hAnsi="Times New Roman" w:cs="Times New Roman"/>
          <w:sz w:val="24"/>
          <w:szCs w:val="24"/>
        </w:rPr>
        <w:t xml:space="preserve"> - повышение эффе</w:t>
      </w:r>
      <w:r w:rsidR="00B513C1">
        <w:rPr>
          <w:rFonts w:ascii="Times New Roman" w:hAnsi="Times New Roman" w:cs="Times New Roman"/>
          <w:sz w:val="24"/>
          <w:szCs w:val="24"/>
        </w:rPr>
        <w:t>ктивности образовательного про</w:t>
      </w:r>
      <w:r w:rsidRPr="001F0805">
        <w:rPr>
          <w:rFonts w:ascii="Times New Roman" w:hAnsi="Times New Roman" w:cs="Times New Roman"/>
          <w:sz w:val="24"/>
          <w:szCs w:val="24"/>
        </w:rPr>
        <w:t>цесса по достижению задач приоритетных направлений развития реб</w:t>
      </w:r>
      <w:r w:rsidR="00B513C1">
        <w:rPr>
          <w:rFonts w:ascii="Times New Roman" w:hAnsi="Times New Roman" w:cs="Times New Roman"/>
          <w:sz w:val="24"/>
          <w:szCs w:val="24"/>
        </w:rPr>
        <w:t>енка. В этой связи тре</w:t>
      </w:r>
      <w:r w:rsidRPr="001F0805">
        <w:rPr>
          <w:rFonts w:ascii="Times New Roman" w:hAnsi="Times New Roman" w:cs="Times New Roman"/>
          <w:sz w:val="24"/>
          <w:szCs w:val="24"/>
        </w:rPr>
        <w:t>буется решение следующих проблем: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1. Дальнейшая оптимизация программного обеспече</w:t>
      </w:r>
      <w:r w:rsidR="00B513C1">
        <w:rPr>
          <w:rFonts w:ascii="Times New Roman" w:hAnsi="Times New Roman" w:cs="Times New Roman"/>
          <w:sz w:val="24"/>
          <w:szCs w:val="24"/>
        </w:rPr>
        <w:t xml:space="preserve">ния работы ДОУ в соответствии с </w:t>
      </w:r>
      <w:r w:rsidRPr="001F0805">
        <w:rPr>
          <w:rFonts w:ascii="Times New Roman" w:hAnsi="Times New Roman" w:cs="Times New Roman"/>
          <w:sz w:val="24"/>
          <w:szCs w:val="24"/>
        </w:rPr>
        <w:t>ФГОС ДО</w:t>
      </w:r>
      <w:r w:rsidR="00E61F0B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2. Активизация внедрения развивающих технологий, в пе</w:t>
      </w:r>
      <w:r w:rsidR="00B513C1">
        <w:rPr>
          <w:rFonts w:ascii="Times New Roman" w:hAnsi="Times New Roman" w:cs="Times New Roman"/>
          <w:sz w:val="24"/>
          <w:szCs w:val="24"/>
        </w:rPr>
        <w:t>рвую очередь</w:t>
      </w:r>
      <w:r w:rsidR="00EA1F4B">
        <w:rPr>
          <w:rFonts w:ascii="Times New Roman" w:hAnsi="Times New Roman" w:cs="Times New Roman"/>
          <w:sz w:val="24"/>
          <w:szCs w:val="24"/>
        </w:rPr>
        <w:t>,</w:t>
      </w:r>
      <w:r w:rsidR="00B513C1">
        <w:rPr>
          <w:rFonts w:ascii="Times New Roman" w:hAnsi="Times New Roman" w:cs="Times New Roman"/>
          <w:sz w:val="24"/>
          <w:szCs w:val="24"/>
        </w:rPr>
        <w:t xml:space="preserve"> игровых, в образо</w:t>
      </w:r>
      <w:r w:rsidRPr="001F0805">
        <w:rPr>
          <w:rFonts w:ascii="Times New Roman" w:hAnsi="Times New Roman" w:cs="Times New Roman"/>
          <w:sz w:val="24"/>
          <w:szCs w:val="24"/>
        </w:rPr>
        <w:t>вательном процессе</w:t>
      </w:r>
      <w:r w:rsidR="00E61F0B">
        <w:rPr>
          <w:rFonts w:ascii="Times New Roman" w:hAnsi="Times New Roman" w:cs="Times New Roman"/>
          <w:sz w:val="24"/>
          <w:szCs w:val="24"/>
        </w:rPr>
        <w:t>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3. Совершенствование содержания и форм взаимодействи</w:t>
      </w:r>
      <w:r w:rsidR="00B513C1">
        <w:rPr>
          <w:rFonts w:ascii="Times New Roman" w:hAnsi="Times New Roman" w:cs="Times New Roman"/>
          <w:sz w:val="24"/>
          <w:szCs w:val="24"/>
        </w:rPr>
        <w:t>я детского сада и семьи в обра</w:t>
      </w:r>
      <w:r w:rsidRPr="001F0805">
        <w:rPr>
          <w:rFonts w:ascii="Times New Roman" w:hAnsi="Times New Roman" w:cs="Times New Roman"/>
          <w:sz w:val="24"/>
          <w:szCs w:val="24"/>
        </w:rPr>
        <w:t>зовательном процессе.</w:t>
      </w:r>
    </w:p>
    <w:p w:rsidR="00AA3186" w:rsidRPr="001F0805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4.3. Анализ эмоциона</w:t>
      </w:r>
      <w:r w:rsidR="00E61F0B">
        <w:rPr>
          <w:rFonts w:ascii="Times New Roman" w:hAnsi="Times New Roman" w:cs="Times New Roman"/>
          <w:b/>
          <w:sz w:val="24"/>
          <w:szCs w:val="24"/>
        </w:rPr>
        <w:t>льного благополучия детей в ДОУ</w:t>
      </w:r>
    </w:p>
    <w:p w:rsidR="00E32C9C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893">
        <w:rPr>
          <w:rFonts w:ascii="Times New Roman" w:hAnsi="Times New Roman" w:cs="Times New Roman"/>
          <w:sz w:val="24"/>
          <w:szCs w:val="24"/>
        </w:rPr>
        <w:t>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нализ эмо</w:t>
      </w:r>
      <w:r w:rsidR="00E32C9C">
        <w:rPr>
          <w:rFonts w:ascii="Times New Roman" w:hAnsi="Times New Roman" w:cs="Times New Roman"/>
          <w:sz w:val="24"/>
          <w:szCs w:val="24"/>
        </w:rPr>
        <w:t>ционального благополучия показывает</w:t>
      </w:r>
      <w:r w:rsidR="000F6C76" w:rsidRPr="001F0805">
        <w:rPr>
          <w:rFonts w:ascii="Times New Roman" w:hAnsi="Times New Roman" w:cs="Times New Roman"/>
          <w:sz w:val="24"/>
          <w:szCs w:val="24"/>
        </w:rPr>
        <w:t>, что большинство детей л</w:t>
      </w:r>
      <w:r w:rsidR="00E32C9C">
        <w:rPr>
          <w:rFonts w:ascii="Times New Roman" w:hAnsi="Times New Roman" w:cs="Times New Roman"/>
          <w:sz w:val="24"/>
          <w:szCs w:val="24"/>
        </w:rPr>
        <w:t>юб</w:t>
      </w:r>
      <w:r w:rsidR="00122445">
        <w:rPr>
          <w:rFonts w:ascii="Times New Roman" w:hAnsi="Times New Roman" w:cs="Times New Roman"/>
          <w:sz w:val="24"/>
          <w:szCs w:val="24"/>
        </w:rPr>
        <w:t>и</w:t>
      </w:r>
      <w:r w:rsidR="00E32C9C">
        <w:rPr>
          <w:rFonts w:ascii="Times New Roman" w:hAnsi="Times New Roman" w:cs="Times New Roman"/>
          <w:sz w:val="24"/>
          <w:szCs w:val="24"/>
        </w:rPr>
        <w:t xml:space="preserve">т ходить </w:t>
      </w:r>
      <w:r w:rsidR="000F6C76" w:rsidRPr="001F0805">
        <w:rPr>
          <w:rFonts w:ascii="Times New Roman" w:hAnsi="Times New Roman" w:cs="Times New Roman"/>
          <w:sz w:val="24"/>
          <w:szCs w:val="24"/>
        </w:rPr>
        <w:t>в детский сад, с удовольствием играют, занимаются. Небол</w:t>
      </w:r>
      <w:r w:rsidR="00E32C9C">
        <w:rPr>
          <w:rFonts w:ascii="Times New Roman" w:hAnsi="Times New Roman" w:cs="Times New Roman"/>
          <w:sz w:val="24"/>
          <w:szCs w:val="24"/>
        </w:rPr>
        <w:t>ьшая часть детей не очень люб</w:t>
      </w:r>
      <w:r w:rsidR="00FD3893">
        <w:rPr>
          <w:rFonts w:ascii="Times New Roman" w:hAnsi="Times New Roman" w:cs="Times New Roman"/>
          <w:sz w:val="24"/>
          <w:szCs w:val="24"/>
        </w:rPr>
        <w:t>и</w:t>
      </w:r>
      <w:r w:rsidR="00E32C9C">
        <w:rPr>
          <w:rFonts w:ascii="Times New Roman" w:hAnsi="Times New Roman" w:cs="Times New Roman"/>
          <w:sz w:val="24"/>
          <w:szCs w:val="24"/>
        </w:rPr>
        <w:t xml:space="preserve">т </w:t>
      </w:r>
      <w:r w:rsidR="000F6C76" w:rsidRPr="001F0805">
        <w:rPr>
          <w:rFonts w:ascii="Times New Roman" w:hAnsi="Times New Roman" w:cs="Times New Roman"/>
          <w:sz w:val="24"/>
          <w:szCs w:val="24"/>
        </w:rPr>
        <w:t>заниматься, гулять, особенно спат</w:t>
      </w:r>
      <w:r w:rsidR="00E32C9C">
        <w:rPr>
          <w:rFonts w:ascii="Times New Roman" w:hAnsi="Times New Roman" w:cs="Times New Roman"/>
          <w:sz w:val="24"/>
          <w:szCs w:val="24"/>
        </w:rPr>
        <w:t>ь, но с желанием кушают, играют.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C9C">
        <w:rPr>
          <w:rFonts w:ascii="Times New Roman" w:hAnsi="Times New Roman" w:cs="Times New Roman"/>
          <w:sz w:val="24"/>
          <w:szCs w:val="24"/>
        </w:rPr>
        <w:t>Данные результаты демонстрируют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E32C9C">
        <w:rPr>
          <w:rFonts w:ascii="Times New Roman" w:hAnsi="Times New Roman" w:cs="Times New Roman"/>
          <w:sz w:val="24"/>
          <w:szCs w:val="24"/>
        </w:rPr>
        <w:t>ь внесения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изменений в режимные моменты и различны</w:t>
      </w:r>
      <w:r w:rsidR="00E32C9C">
        <w:rPr>
          <w:rFonts w:ascii="Times New Roman" w:hAnsi="Times New Roman" w:cs="Times New Roman"/>
          <w:sz w:val="24"/>
          <w:szCs w:val="24"/>
        </w:rPr>
        <w:t>е виды обра</w:t>
      </w:r>
      <w:r w:rsidR="000F6C76" w:rsidRPr="001F0805">
        <w:rPr>
          <w:rFonts w:ascii="Times New Roman" w:hAnsi="Times New Roman" w:cs="Times New Roman"/>
          <w:sz w:val="24"/>
          <w:szCs w:val="24"/>
        </w:rPr>
        <w:t>зовательной деятельности, чтобы дети чувствовали себя более свободно и комфортно.</w:t>
      </w:r>
    </w:p>
    <w:p w:rsidR="000F6C76" w:rsidRDefault="00FF7378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F6C76" w:rsidRPr="001F0805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нравственных проявлений детей в повседневной деятельности показыва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>т, что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на фоне достаточного развития отзывчивости, проявления </w:t>
      </w:r>
      <w:r w:rsidR="00E32C9C">
        <w:rPr>
          <w:rFonts w:ascii="Times New Roman" w:hAnsi="Times New Roman" w:cs="Times New Roman"/>
          <w:sz w:val="24"/>
          <w:szCs w:val="24"/>
        </w:rPr>
        <w:t xml:space="preserve">уважения к взрослым, отмечается </w:t>
      </w:r>
      <w:r w:rsidR="000F6C76" w:rsidRPr="001F0805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недостаточный уровень развития </w:t>
      </w:r>
      <w:proofErr w:type="spellStart"/>
      <w:r w:rsidR="000F6C76" w:rsidRPr="001F080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0F6C76" w:rsidRPr="001F0805">
        <w:rPr>
          <w:rFonts w:ascii="Times New Roman" w:hAnsi="Times New Roman" w:cs="Times New Roman"/>
          <w:sz w:val="24"/>
          <w:szCs w:val="24"/>
        </w:rPr>
        <w:t>, чувства благодарности, навыков культуры пов</w:t>
      </w:r>
      <w:r w:rsidR="00E32C9C"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>дения со сверстниками, умения считаться с мнением и ин</w:t>
      </w:r>
      <w:r w:rsidR="00E32C9C">
        <w:rPr>
          <w:rFonts w:ascii="Times New Roman" w:hAnsi="Times New Roman" w:cs="Times New Roman"/>
          <w:sz w:val="24"/>
          <w:szCs w:val="24"/>
        </w:rPr>
        <w:t>тересами других, разрешать спо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койно споры и конфликты, адекватно реагировать на заме</w:t>
      </w:r>
      <w:r w:rsidR="00E32C9C">
        <w:rPr>
          <w:rFonts w:ascii="Times New Roman" w:hAnsi="Times New Roman" w:cs="Times New Roman"/>
          <w:sz w:val="24"/>
          <w:szCs w:val="24"/>
        </w:rPr>
        <w:t xml:space="preserve">чания, что ведет к определенным </w:t>
      </w:r>
      <w:r w:rsidR="000F6C76" w:rsidRPr="001F0805">
        <w:rPr>
          <w:rFonts w:ascii="Times New Roman" w:hAnsi="Times New Roman" w:cs="Times New Roman"/>
          <w:sz w:val="24"/>
          <w:szCs w:val="24"/>
        </w:rPr>
        <w:t>проблемам, требующим более углубленного и системного подхода. Необходимо более широко использовать ситуации, которые способствуют развит</w:t>
      </w:r>
      <w:r w:rsidR="00E32C9C">
        <w:rPr>
          <w:rFonts w:ascii="Times New Roman" w:hAnsi="Times New Roman" w:cs="Times New Roman"/>
          <w:sz w:val="24"/>
          <w:szCs w:val="24"/>
        </w:rPr>
        <w:t>ию у детей нравственного созна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ния</w:t>
      </w:r>
      <w:r w:rsidR="00E32C9C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1F0805">
        <w:rPr>
          <w:rFonts w:ascii="Times New Roman" w:hAnsi="Times New Roman" w:cs="Times New Roman"/>
          <w:sz w:val="24"/>
          <w:szCs w:val="24"/>
        </w:rPr>
        <w:t>с обязательным взаимодействием с родителями воспитанников</w:t>
      </w:r>
      <w:r w:rsidR="00E32C9C">
        <w:rPr>
          <w:rFonts w:ascii="Times New Roman" w:hAnsi="Times New Roman" w:cs="Times New Roman"/>
          <w:sz w:val="24"/>
          <w:szCs w:val="24"/>
        </w:rPr>
        <w:t>.</w:t>
      </w:r>
    </w:p>
    <w:p w:rsidR="00AA3186" w:rsidRPr="001F0805" w:rsidRDefault="00AA318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4.4. Анализ психологического климата педагогического коллектива ДОУ</w:t>
      </w:r>
    </w:p>
    <w:p w:rsidR="00E32C9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Большое значение для плодотворной работы детс</w:t>
      </w:r>
      <w:r w:rsidR="00E61F0B">
        <w:rPr>
          <w:rFonts w:ascii="Times New Roman" w:hAnsi="Times New Roman" w:cs="Times New Roman"/>
          <w:sz w:val="24"/>
          <w:szCs w:val="24"/>
        </w:rPr>
        <w:t xml:space="preserve">кого сада имеет психологический </w:t>
      </w:r>
      <w:r w:rsidRPr="001F0805">
        <w:rPr>
          <w:rFonts w:ascii="Times New Roman" w:hAnsi="Times New Roman" w:cs="Times New Roman"/>
          <w:sz w:val="24"/>
          <w:szCs w:val="24"/>
        </w:rPr>
        <w:t>климат педагогического коллектива. Данная проблема е</w:t>
      </w:r>
      <w:r w:rsidR="00E32C9C">
        <w:rPr>
          <w:rFonts w:ascii="Times New Roman" w:hAnsi="Times New Roman" w:cs="Times New Roman"/>
          <w:sz w:val="24"/>
          <w:szCs w:val="24"/>
        </w:rPr>
        <w:t>жегодно изучается с помощью оп</w:t>
      </w:r>
      <w:r w:rsidRPr="001F0805">
        <w:rPr>
          <w:rFonts w:ascii="Times New Roman" w:hAnsi="Times New Roman" w:cs="Times New Roman"/>
          <w:sz w:val="24"/>
          <w:szCs w:val="24"/>
        </w:rPr>
        <w:t>росника на оценку социально-психологической адаптации</w:t>
      </w:r>
      <w:r w:rsidR="00E32C9C">
        <w:rPr>
          <w:rFonts w:ascii="Times New Roman" w:hAnsi="Times New Roman" w:cs="Times New Roman"/>
          <w:sz w:val="24"/>
          <w:szCs w:val="24"/>
        </w:rPr>
        <w:t xml:space="preserve"> педагога. Оценка проводится по </w:t>
      </w:r>
      <w:r w:rsidRPr="001F0805">
        <w:rPr>
          <w:rFonts w:ascii="Times New Roman" w:hAnsi="Times New Roman" w:cs="Times New Roman"/>
          <w:sz w:val="24"/>
          <w:szCs w:val="24"/>
        </w:rPr>
        <w:t xml:space="preserve">семи параметрам: отношение к детскому саду, отношения </w:t>
      </w:r>
      <w:r w:rsidR="00E32C9C">
        <w:rPr>
          <w:rFonts w:ascii="Times New Roman" w:hAnsi="Times New Roman" w:cs="Times New Roman"/>
          <w:sz w:val="24"/>
          <w:szCs w:val="24"/>
        </w:rPr>
        <w:t>между педагогами, удовлетворен</w:t>
      </w:r>
      <w:r w:rsidRPr="001F0805">
        <w:rPr>
          <w:rFonts w:ascii="Times New Roman" w:hAnsi="Times New Roman" w:cs="Times New Roman"/>
          <w:sz w:val="24"/>
          <w:szCs w:val="24"/>
        </w:rPr>
        <w:t xml:space="preserve">ность условиями труда, удовлетворенность положением в </w:t>
      </w:r>
      <w:r w:rsidR="00E32C9C">
        <w:rPr>
          <w:rFonts w:ascii="Times New Roman" w:hAnsi="Times New Roman" w:cs="Times New Roman"/>
          <w:sz w:val="24"/>
          <w:szCs w:val="24"/>
        </w:rPr>
        <w:t xml:space="preserve">коллективе, отношение к работе, </w:t>
      </w:r>
      <w:r w:rsidRPr="001F0805">
        <w:rPr>
          <w:rFonts w:ascii="Times New Roman" w:hAnsi="Times New Roman" w:cs="Times New Roman"/>
          <w:sz w:val="24"/>
          <w:szCs w:val="24"/>
        </w:rPr>
        <w:t>отношение к детям, отношение к коллективу. Анализир</w:t>
      </w:r>
      <w:r w:rsidR="00E32C9C">
        <w:rPr>
          <w:rFonts w:ascii="Times New Roman" w:hAnsi="Times New Roman" w:cs="Times New Roman"/>
          <w:sz w:val="24"/>
          <w:szCs w:val="24"/>
        </w:rPr>
        <w:t xml:space="preserve">уя полученные результаты, можно </w:t>
      </w:r>
      <w:r w:rsidRPr="001F0805">
        <w:rPr>
          <w:rFonts w:ascii="Times New Roman" w:hAnsi="Times New Roman" w:cs="Times New Roman"/>
          <w:sz w:val="24"/>
          <w:szCs w:val="24"/>
        </w:rPr>
        <w:t>сказать, что все педагоги дошкольного учреждения положи</w:t>
      </w:r>
      <w:r w:rsidR="00E32C9C">
        <w:rPr>
          <w:rFonts w:ascii="Times New Roman" w:hAnsi="Times New Roman" w:cs="Times New Roman"/>
          <w:sz w:val="24"/>
          <w:szCs w:val="24"/>
        </w:rPr>
        <w:t>тельно относятся к своим воспи</w:t>
      </w:r>
      <w:r w:rsidRPr="001F0805">
        <w:rPr>
          <w:rFonts w:ascii="Times New Roman" w:hAnsi="Times New Roman" w:cs="Times New Roman"/>
          <w:sz w:val="24"/>
          <w:szCs w:val="24"/>
        </w:rPr>
        <w:t>танникам и детскому са</w:t>
      </w:r>
      <w:r w:rsidR="00E32C9C">
        <w:rPr>
          <w:rFonts w:ascii="Times New Roman" w:hAnsi="Times New Roman" w:cs="Times New Roman"/>
          <w:sz w:val="24"/>
          <w:szCs w:val="24"/>
        </w:rPr>
        <w:t>ду, то есть «случайных</w:t>
      </w:r>
      <w:r w:rsidRPr="001F0805">
        <w:rPr>
          <w:rFonts w:ascii="Times New Roman" w:hAnsi="Times New Roman" w:cs="Times New Roman"/>
          <w:sz w:val="24"/>
          <w:szCs w:val="24"/>
        </w:rPr>
        <w:t xml:space="preserve">» людей в </w:t>
      </w:r>
      <w:r w:rsidR="00E32C9C">
        <w:rPr>
          <w:rFonts w:ascii="Times New Roman" w:hAnsi="Times New Roman" w:cs="Times New Roman"/>
          <w:sz w:val="24"/>
          <w:szCs w:val="24"/>
        </w:rPr>
        <w:t xml:space="preserve">коллективе нет. </w:t>
      </w:r>
    </w:p>
    <w:p w:rsidR="000F6C76" w:rsidRPr="001F0805" w:rsidRDefault="00E32C9C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ак</w:t>
      </w:r>
      <w:r w:rsidR="000F6C76" w:rsidRPr="001F0805">
        <w:rPr>
          <w:rFonts w:ascii="Times New Roman" w:hAnsi="Times New Roman" w:cs="Times New Roman"/>
          <w:sz w:val="24"/>
          <w:szCs w:val="24"/>
        </w:rPr>
        <w:t>тивно помогают друг другу, преобладают хорошие вз</w:t>
      </w:r>
      <w:r>
        <w:rPr>
          <w:rFonts w:ascii="Times New Roman" w:hAnsi="Times New Roman" w:cs="Times New Roman"/>
          <w:sz w:val="24"/>
          <w:szCs w:val="24"/>
        </w:rPr>
        <w:t>аимоотношения между членами кол</w:t>
      </w:r>
      <w:r w:rsidR="000F6C76" w:rsidRPr="001F0805">
        <w:rPr>
          <w:rFonts w:ascii="Times New Roman" w:hAnsi="Times New Roman" w:cs="Times New Roman"/>
          <w:sz w:val="24"/>
          <w:szCs w:val="24"/>
        </w:rPr>
        <w:t>лектива. Микроклимат стабильно положител</w:t>
      </w:r>
      <w:r>
        <w:rPr>
          <w:rFonts w:ascii="Times New Roman" w:hAnsi="Times New Roman" w:cs="Times New Roman"/>
          <w:sz w:val="24"/>
          <w:szCs w:val="24"/>
        </w:rPr>
        <w:t>ьный, с редкими всплесками эмо</w:t>
      </w:r>
      <w:r w:rsidR="000F6C76" w:rsidRPr="001F0805">
        <w:rPr>
          <w:rFonts w:ascii="Times New Roman" w:hAnsi="Times New Roman" w:cs="Times New Roman"/>
          <w:sz w:val="24"/>
          <w:szCs w:val="24"/>
        </w:rPr>
        <w:t>ций. Несколько снижен процент позитивного отношения к р</w:t>
      </w:r>
      <w:r>
        <w:rPr>
          <w:rFonts w:ascii="Times New Roman" w:hAnsi="Times New Roman" w:cs="Times New Roman"/>
          <w:sz w:val="24"/>
          <w:szCs w:val="24"/>
        </w:rPr>
        <w:t>аботе в целом, вероятнее всего</w:t>
      </w:r>
      <w:r w:rsidR="00FD3893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>это объясняется тем, что престиж деятельности педагога, во</w:t>
      </w:r>
      <w:r>
        <w:rPr>
          <w:rFonts w:ascii="Times New Roman" w:hAnsi="Times New Roman" w:cs="Times New Roman"/>
          <w:sz w:val="24"/>
          <w:szCs w:val="24"/>
        </w:rPr>
        <w:t>спитателя, его материальный до</w:t>
      </w:r>
      <w:r w:rsidR="000F6C76" w:rsidRPr="001F0805">
        <w:rPr>
          <w:rFonts w:ascii="Times New Roman" w:hAnsi="Times New Roman" w:cs="Times New Roman"/>
          <w:sz w:val="24"/>
          <w:szCs w:val="24"/>
        </w:rPr>
        <w:t>ход по сравнению с другими профессиями, востребованн</w:t>
      </w:r>
      <w:r>
        <w:rPr>
          <w:rFonts w:ascii="Times New Roman" w:hAnsi="Times New Roman" w:cs="Times New Roman"/>
          <w:sz w:val="24"/>
          <w:szCs w:val="24"/>
        </w:rPr>
        <w:t xml:space="preserve">ыми на рынке труда, значительно </w:t>
      </w:r>
      <w:r w:rsidR="000F6C76" w:rsidRPr="001F0805">
        <w:rPr>
          <w:rFonts w:ascii="Times New Roman" w:hAnsi="Times New Roman" w:cs="Times New Roman"/>
          <w:sz w:val="24"/>
          <w:szCs w:val="24"/>
        </w:rPr>
        <w:t>ниже, а нагрузка очень велика, в том чис</w:t>
      </w:r>
      <w:r w:rsidR="00E61F0B">
        <w:rPr>
          <w:rFonts w:ascii="Times New Roman" w:hAnsi="Times New Roman" w:cs="Times New Roman"/>
          <w:sz w:val="24"/>
          <w:szCs w:val="24"/>
        </w:rPr>
        <w:t>ле и эмоциональная.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ДОУ старается обеспечить психологический комфорт педа</w:t>
      </w:r>
      <w:r w:rsidR="00E32C9C">
        <w:rPr>
          <w:rFonts w:ascii="Times New Roman" w:hAnsi="Times New Roman" w:cs="Times New Roman"/>
          <w:sz w:val="24"/>
          <w:szCs w:val="24"/>
        </w:rPr>
        <w:t>гогам, создать атмосферу педаго</w:t>
      </w:r>
      <w:r w:rsidRPr="001F0805">
        <w:rPr>
          <w:rFonts w:ascii="Times New Roman" w:hAnsi="Times New Roman" w:cs="Times New Roman"/>
          <w:sz w:val="24"/>
          <w:szCs w:val="24"/>
        </w:rPr>
        <w:t>гического оптимизма, ориентацию на успех, условия для сохранения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и укрепления здоровья. Педагогический коллектив строит </w:t>
      </w:r>
      <w:r w:rsidR="00E32C9C">
        <w:rPr>
          <w:rFonts w:ascii="Times New Roman" w:hAnsi="Times New Roman" w:cs="Times New Roman"/>
          <w:sz w:val="24"/>
          <w:szCs w:val="24"/>
        </w:rPr>
        <w:t xml:space="preserve">свою работу по воспитанию детей </w:t>
      </w:r>
      <w:r w:rsidRPr="001F0805">
        <w:rPr>
          <w:rFonts w:ascii="Times New Roman" w:hAnsi="Times New Roman" w:cs="Times New Roman"/>
          <w:sz w:val="24"/>
          <w:szCs w:val="24"/>
        </w:rPr>
        <w:t>в тесном контакте с семьей. Педагоги убеждены в том, что о</w:t>
      </w:r>
      <w:r w:rsidR="00E32C9C">
        <w:rPr>
          <w:rFonts w:ascii="Times New Roman" w:hAnsi="Times New Roman" w:cs="Times New Roman"/>
          <w:sz w:val="24"/>
          <w:szCs w:val="24"/>
        </w:rPr>
        <w:t xml:space="preserve">сновное воздействие на развитие </w:t>
      </w:r>
      <w:r w:rsidRPr="001F0805">
        <w:rPr>
          <w:rFonts w:ascii="Times New Roman" w:hAnsi="Times New Roman" w:cs="Times New Roman"/>
          <w:sz w:val="24"/>
          <w:szCs w:val="24"/>
        </w:rPr>
        <w:t>ребенка всегда будет оказывать не детский сад, не школа, а прежде всего родители, семья.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  <w:u w:val="single"/>
        </w:rPr>
        <w:t>Главная цель работы педагогов с семьей</w:t>
      </w:r>
      <w:r w:rsidRPr="001F0805">
        <w:rPr>
          <w:rFonts w:ascii="Times New Roman" w:hAnsi="Times New Roman" w:cs="Times New Roman"/>
          <w:sz w:val="24"/>
          <w:szCs w:val="24"/>
        </w:rPr>
        <w:t xml:space="preserve"> - психолого-педагогическое просвещение,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оказание помощи в воспитании детей, </w:t>
      </w:r>
      <w:r w:rsidR="00E32C9C">
        <w:rPr>
          <w:rFonts w:ascii="Times New Roman" w:hAnsi="Times New Roman" w:cs="Times New Roman"/>
          <w:sz w:val="24"/>
          <w:szCs w:val="24"/>
        </w:rPr>
        <w:t>профилактика нарушений в детско-родительских от</w:t>
      </w:r>
      <w:r w:rsidRPr="001F0805">
        <w:rPr>
          <w:rFonts w:ascii="Times New Roman" w:hAnsi="Times New Roman" w:cs="Times New Roman"/>
          <w:sz w:val="24"/>
          <w:szCs w:val="24"/>
        </w:rPr>
        <w:t xml:space="preserve">ношениях. Педагоги используют разнообразные формы вовлечения </w:t>
      </w:r>
      <w:r w:rsidR="00E32C9C">
        <w:rPr>
          <w:rFonts w:ascii="Times New Roman" w:hAnsi="Times New Roman" w:cs="Times New Roman"/>
          <w:sz w:val="24"/>
          <w:szCs w:val="24"/>
        </w:rPr>
        <w:t xml:space="preserve">семьи в образовательный </w:t>
      </w:r>
      <w:r w:rsidRPr="001F0805">
        <w:rPr>
          <w:rFonts w:ascii="Times New Roman" w:hAnsi="Times New Roman" w:cs="Times New Roman"/>
          <w:sz w:val="24"/>
          <w:szCs w:val="24"/>
        </w:rPr>
        <w:t>процесс</w:t>
      </w:r>
      <w:r w:rsidR="00E32C9C">
        <w:rPr>
          <w:rFonts w:ascii="Times New Roman" w:hAnsi="Times New Roman" w:cs="Times New Roman"/>
          <w:sz w:val="24"/>
          <w:szCs w:val="24"/>
        </w:rPr>
        <w:t>.</w:t>
      </w:r>
    </w:p>
    <w:p w:rsidR="00BA49A9" w:rsidRDefault="00BA49A9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</w:t>
      </w:r>
      <w:r w:rsidR="00E32C9C" w:rsidRPr="00E32C9C">
        <w:rPr>
          <w:rFonts w:ascii="Times New Roman" w:hAnsi="Times New Roman" w:cs="Times New Roman"/>
          <w:b/>
          <w:sz w:val="24"/>
          <w:szCs w:val="24"/>
        </w:rPr>
        <w:t>5</w:t>
      </w:r>
      <w:r w:rsidRPr="00E32C9C">
        <w:rPr>
          <w:rFonts w:ascii="Times New Roman" w:hAnsi="Times New Roman" w:cs="Times New Roman"/>
          <w:b/>
          <w:sz w:val="24"/>
          <w:szCs w:val="24"/>
        </w:rPr>
        <w:t>. Анализ создания условий для развития детей дошкольного возраста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E32C9C">
        <w:rPr>
          <w:rFonts w:ascii="Times New Roman" w:hAnsi="Times New Roman" w:cs="Times New Roman"/>
          <w:sz w:val="24"/>
          <w:szCs w:val="24"/>
        </w:rPr>
        <w:t>тативность педагогического про</w:t>
      </w:r>
      <w:r w:rsidR="000F6C76" w:rsidRPr="001F0805">
        <w:rPr>
          <w:rFonts w:ascii="Times New Roman" w:hAnsi="Times New Roman" w:cs="Times New Roman"/>
          <w:sz w:val="24"/>
          <w:szCs w:val="24"/>
        </w:rPr>
        <w:t>цесса</w:t>
      </w:r>
      <w:r>
        <w:rPr>
          <w:rFonts w:ascii="Times New Roman" w:hAnsi="Times New Roman" w:cs="Times New Roman"/>
          <w:sz w:val="24"/>
          <w:szCs w:val="24"/>
        </w:rPr>
        <w:t xml:space="preserve"> влияют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условия его организации, анализ кото</w:t>
      </w:r>
      <w:r w:rsidR="00E32C9C">
        <w:rPr>
          <w:rFonts w:ascii="Times New Roman" w:hAnsi="Times New Roman" w:cs="Times New Roman"/>
          <w:sz w:val="24"/>
          <w:szCs w:val="24"/>
        </w:rPr>
        <w:t xml:space="preserve">рых позволяет выявить причины и </w:t>
      </w:r>
      <w:r w:rsidR="000F6C76" w:rsidRPr="001F0805">
        <w:rPr>
          <w:rFonts w:ascii="Times New Roman" w:hAnsi="Times New Roman" w:cs="Times New Roman"/>
          <w:sz w:val="24"/>
          <w:szCs w:val="24"/>
        </w:rPr>
        <w:t>возможные последствия его нарушения,</w:t>
      </w:r>
      <w:r w:rsidR="00932B0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0F6C76" w:rsidRPr="001F0805">
        <w:rPr>
          <w:rFonts w:ascii="Times New Roman" w:hAnsi="Times New Roman" w:cs="Times New Roman"/>
          <w:sz w:val="24"/>
          <w:szCs w:val="24"/>
        </w:rPr>
        <w:t>на</w:t>
      </w:r>
      <w:r w:rsidR="00E32C9C">
        <w:rPr>
          <w:rFonts w:ascii="Times New Roman" w:hAnsi="Times New Roman" w:cs="Times New Roman"/>
          <w:sz w:val="24"/>
          <w:szCs w:val="24"/>
        </w:rPr>
        <w:t>метить пути его совершенствова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ния. Главным условием являются человеческие ресурсы, а </w:t>
      </w:r>
      <w:r w:rsidR="00E32C9C">
        <w:rPr>
          <w:rFonts w:ascii="Times New Roman" w:hAnsi="Times New Roman" w:cs="Times New Roman"/>
          <w:sz w:val="24"/>
          <w:szCs w:val="24"/>
        </w:rPr>
        <w:t>именно педагогические кадры уч</w:t>
      </w:r>
      <w:r w:rsidR="000F6C76" w:rsidRPr="001F0805">
        <w:rPr>
          <w:rFonts w:ascii="Times New Roman" w:hAnsi="Times New Roman" w:cs="Times New Roman"/>
          <w:sz w:val="24"/>
          <w:szCs w:val="24"/>
        </w:rPr>
        <w:t>реждения. Повышение уровня квалификации обеспечивает</w:t>
      </w:r>
      <w:r w:rsidR="00E32C9C">
        <w:rPr>
          <w:rFonts w:ascii="Times New Roman" w:hAnsi="Times New Roman" w:cs="Times New Roman"/>
          <w:sz w:val="24"/>
          <w:szCs w:val="24"/>
        </w:rPr>
        <w:t>ся участием педагогов в методи</w:t>
      </w:r>
      <w:r w:rsidR="000F6C76" w:rsidRPr="001F0805">
        <w:rPr>
          <w:rFonts w:ascii="Times New Roman" w:hAnsi="Times New Roman" w:cs="Times New Roman"/>
          <w:sz w:val="24"/>
          <w:szCs w:val="24"/>
        </w:rPr>
        <w:t>ческих объединениях, через курсы повышения квалификац</w:t>
      </w:r>
      <w:r w:rsidR="00E32C9C">
        <w:rPr>
          <w:rFonts w:ascii="Times New Roman" w:hAnsi="Times New Roman" w:cs="Times New Roman"/>
          <w:sz w:val="24"/>
          <w:szCs w:val="24"/>
        </w:rPr>
        <w:t xml:space="preserve">ии, самообразование, развитие и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распространение педагогического опыта. </w:t>
      </w:r>
      <w:r w:rsidR="00D91AFF">
        <w:rPr>
          <w:rFonts w:ascii="Times New Roman" w:hAnsi="Times New Roman" w:cs="Times New Roman"/>
          <w:sz w:val="24"/>
          <w:szCs w:val="24"/>
        </w:rPr>
        <w:t>М</w:t>
      </w:r>
      <w:r w:rsidR="000F6C76" w:rsidRPr="001F0805">
        <w:rPr>
          <w:rFonts w:ascii="Times New Roman" w:hAnsi="Times New Roman" w:cs="Times New Roman"/>
          <w:sz w:val="24"/>
          <w:szCs w:val="24"/>
        </w:rPr>
        <w:t>ного возмож</w:t>
      </w:r>
      <w:r w:rsidR="00E32C9C">
        <w:rPr>
          <w:rFonts w:ascii="Times New Roman" w:hAnsi="Times New Roman" w:cs="Times New Roman"/>
          <w:sz w:val="24"/>
          <w:szCs w:val="24"/>
        </w:rPr>
        <w:t xml:space="preserve">ностей в этом плане дают тесные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контакты ДОУ с внешними организациями.</w:t>
      </w:r>
    </w:p>
    <w:p w:rsidR="00FF7378" w:rsidRPr="001F0805" w:rsidRDefault="000F6C76" w:rsidP="00FF73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ДОУ </w:t>
      </w:r>
      <w:r w:rsidR="00E32C9C">
        <w:rPr>
          <w:rFonts w:ascii="Times New Roman" w:hAnsi="Times New Roman" w:cs="Times New Roman"/>
          <w:sz w:val="24"/>
          <w:szCs w:val="24"/>
        </w:rPr>
        <w:t xml:space="preserve">позволяет решать </w:t>
      </w:r>
      <w:r w:rsidRPr="001F0805">
        <w:rPr>
          <w:rFonts w:ascii="Times New Roman" w:hAnsi="Times New Roman" w:cs="Times New Roman"/>
          <w:sz w:val="24"/>
          <w:szCs w:val="24"/>
        </w:rPr>
        <w:t xml:space="preserve">образовательные задачи. </w:t>
      </w:r>
      <w:r w:rsidR="00FF7378" w:rsidRPr="001F080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</w:t>
      </w:r>
      <w:r w:rsidR="00FF7378">
        <w:rPr>
          <w:rFonts w:ascii="Times New Roman" w:hAnsi="Times New Roman" w:cs="Times New Roman"/>
          <w:sz w:val="24"/>
          <w:szCs w:val="24"/>
        </w:rPr>
        <w:t>спечивает максимальную реализа</w:t>
      </w:r>
      <w:r w:rsidR="00FF7378" w:rsidRPr="001F0805">
        <w:rPr>
          <w:rFonts w:ascii="Times New Roman" w:hAnsi="Times New Roman" w:cs="Times New Roman"/>
          <w:sz w:val="24"/>
          <w:szCs w:val="24"/>
        </w:rPr>
        <w:t>цию образовательного потенциала пространства ДОУ, группы, а также территории, матери</w:t>
      </w:r>
      <w:r w:rsidR="00FF7378">
        <w:rPr>
          <w:rFonts w:ascii="Times New Roman" w:hAnsi="Times New Roman" w:cs="Times New Roman"/>
          <w:sz w:val="24"/>
          <w:szCs w:val="24"/>
        </w:rPr>
        <w:t>а</w:t>
      </w:r>
      <w:r w:rsidR="00FF7378" w:rsidRPr="001F0805">
        <w:rPr>
          <w:rFonts w:ascii="Times New Roman" w:hAnsi="Times New Roman" w:cs="Times New Roman"/>
          <w:sz w:val="24"/>
          <w:szCs w:val="24"/>
        </w:rPr>
        <w:t>лов, оборудования и инвентаря для развития детей дошкол</w:t>
      </w:r>
      <w:r w:rsidR="00FF7378">
        <w:rPr>
          <w:rFonts w:ascii="Times New Roman" w:hAnsi="Times New Roman" w:cs="Times New Roman"/>
          <w:sz w:val="24"/>
          <w:szCs w:val="24"/>
        </w:rPr>
        <w:t xml:space="preserve">ьного возраста в соответствии с </w:t>
      </w:r>
      <w:r w:rsidR="00FF7378" w:rsidRPr="001F0805">
        <w:rPr>
          <w:rFonts w:ascii="Times New Roman" w:hAnsi="Times New Roman" w:cs="Times New Roman"/>
          <w:sz w:val="24"/>
          <w:szCs w:val="24"/>
        </w:rPr>
        <w:t>особенностями каждого возрастного этапа, охраны и укрепл</w:t>
      </w:r>
      <w:r w:rsidR="00FF7378">
        <w:rPr>
          <w:rFonts w:ascii="Times New Roman" w:hAnsi="Times New Roman" w:cs="Times New Roman"/>
          <w:sz w:val="24"/>
          <w:szCs w:val="24"/>
        </w:rPr>
        <w:t>ения их здоровья, учета особен</w:t>
      </w:r>
      <w:r w:rsidR="00FF7378" w:rsidRPr="001F0805">
        <w:rPr>
          <w:rFonts w:ascii="Times New Roman" w:hAnsi="Times New Roman" w:cs="Times New Roman"/>
          <w:sz w:val="24"/>
          <w:szCs w:val="24"/>
        </w:rPr>
        <w:t>ностей и ко</w:t>
      </w:r>
      <w:r w:rsidR="00FF7378">
        <w:rPr>
          <w:rFonts w:ascii="Times New Roman" w:hAnsi="Times New Roman" w:cs="Times New Roman"/>
          <w:sz w:val="24"/>
          <w:szCs w:val="24"/>
        </w:rPr>
        <w:t>ррекции недостатков их развития.</w:t>
      </w:r>
    </w:p>
    <w:p w:rsidR="000F6C76" w:rsidRPr="001F0805" w:rsidRDefault="00FF7378" w:rsidP="00FF737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Структура предметно-</w:t>
      </w:r>
      <w:r w:rsidR="00D91AFF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развива</w:t>
      </w:r>
      <w:r w:rsidR="00932B0D">
        <w:rPr>
          <w:rFonts w:ascii="Times New Roman" w:hAnsi="Times New Roman" w:cs="Times New Roman"/>
          <w:sz w:val="24"/>
          <w:szCs w:val="24"/>
        </w:rPr>
        <w:t xml:space="preserve">ющей среды, наряду с групповыми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комнатами</w:t>
      </w:r>
      <w:r w:rsidR="00D91AFF">
        <w:rPr>
          <w:rFonts w:ascii="Times New Roman" w:hAnsi="Times New Roman" w:cs="Times New Roman"/>
          <w:sz w:val="24"/>
          <w:szCs w:val="24"/>
        </w:rPr>
        <w:t>,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включает специализированные помещения, что</w:t>
      </w:r>
      <w:r w:rsidR="00E32C9C">
        <w:rPr>
          <w:rFonts w:ascii="Times New Roman" w:hAnsi="Times New Roman" w:cs="Times New Roman"/>
          <w:sz w:val="24"/>
          <w:szCs w:val="24"/>
        </w:rPr>
        <w:t xml:space="preserve"> позволяет осуществлять всесто</w:t>
      </w:r>
      <w:r w:rsidR="000F6C76" w:rsidRPr="001F0805">
        <w:rPr>
          <w:rFonts w:ascii="Times New Roman" w:hAnsi="Times New Roman" w:cs="Times New Roman"/>
          <w:sz w:val="24"/>
          <w:szCs w:val="24"/>
        </w:rPr>
        <w:t>роннее развитие личности воспитанников</w:t>
      </w:r>
    </w:p>
    <w:p w:rsidR="000F6C76" w:rsidRPr="001F0805" w:rsidRDefault="00932B0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Программно-методическ</w:t>
      </w:r>
      <w:r w:rsidR="00E32C9C">
        <w:rPr>
          <w:rFonts w:ascii="Times New Roman" w:hAnsi="Times New Roman" w:cs="Times New Roman"/>
          <w:sz w:val="24"/>
          <w:szCs w:val="24"/>
        </w:rPr>
        <w:t xml:space="preserve">ое обеспечение образовательного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процесса направлено на выполнение федерального государс</w:t>
      </w:r>
      <w:r w:rsidR="00E32C9C">
        <w:rPr>
          <w:rFonts w:ascii="Times New Roman" w:hAnsi="Times New Roman" w:cs="Times New Roman"/>
          <w:sz w:val="24"/>
          <w:szCs w:val="24"/>
        </w:rPr>
        <w:t>твенного образовательного стан</w:t>
      </w:r>
      <w:r w:rsidR="000F6C76" w:rsidRPr="001F0805">
        <w:rPr>
          <w:rFonts w:ascii="Times New Roman" w:hAnsi="Times New Roman" w:cs="Times New Roman"/>
          <w:sz w:val="24"/>
          <w:szCs w:val="24"/>
        </w:rPr>
        <w:t>дарта дошкольного образования, что связано с исполь</w:t>
      </w:r>
      <w:r w:rsidR="00E32C9C">
        <w:rPr>
          <w:rFonts w:ascii="Times New Roman" w:hAnsi="Times New Roman" w:cs="Times New Roman"/>
          <w:sz w:val="24"/>
          <w:szCs w:val="24"/>
        </w:rPr>
        <w:t xml:space="preserve">зованием программ и технологий, </w:t>
      </w:r>
      <w:r w:rsidR="000F6C76" w:rsidRPr="001F0805">
        <w:rPr>
          <w:rFonts w:ascii="Times New Roman" w:hAnsi="Times New Roman" w:cs="Times New Roman"/>
          <w:sz w:val="24"/>
          <w:szCs w:val="24"/>
        </w:rPr>
        <w:t>обеспечивающих гармоничное развитие ребенка, ориентац</w:t>
      </w:r>
      <w:r w:rsidR="00E32C9C">
        <w:rPr>
          <w:rFonts w:ascii="Times New Roman" w:hAnsi="Times New Roman" w:cs="Times New Roman"/>
          <w:sz w:val="24"/>
          <w:szCs w:val="24"/>
        </w:rPr>
        <w:t>ию на удовлетворение социально</w:t>
      </w:r>
      <w:r w:rsidR="000F6C76" w:rsidRPr="001F0805">
        <w:rPr>
          <w:rFonts w:ascii="Times New Roman" w:hAnsi="Times New Roman" w:cs="Times New Roman"/>
          <w:sz w:val="24"/>
          <w:szCs w:val="24"/>
        </w:rPr>
        <w:t>го заказа.</w:t>
      </w:r>
    </w:p>
    <w:p w:rsidR="00F5640A" w:rsidRPr="001F0805" w:rsidRDefault="00F5640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0A">
        <w:rPr>
          <w:rFonts w:ascii="Times New Roman" w:hAnsi="Times New Roman" w:cs="Times New Roman"/>
          <w:b/>
          <w:sz w:val="24"/>
          <w:szCs w:val="24"/>
        </w:rPr>
        <w:t>Раздел 5 - КОНЦЕПЦИЯ И СТРАТЕГИЯ РАЗВИТИЯ ДОУ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Концептуальные основы Программ</w:t>
      </w:r>
      <w:r w:rsidR="002867F9">
        <w:rPr>
          <w:rFonts w:ascii="Times New Roman" w:hAnsi="Times New Roman" w:cs="Times New Roman"/>
          <w:b/>
          <w:i/>
          <w:sz w:val="24"/>
          <w:szCs w:val="24"/>
        </w:rPr>
        <w:t>ы развития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Значительные социально-экономические и культурно-исторические изменения, происходящие в современной России, определили формирование новых условий для развития общества. Обновления затронули все сферы жизнедеятельности, </w:t>
      </w:r>
      <w:r w:rsidR="00F5640A">
        <w:rPr>
          <w:rFonts w:ascii="Times New Roman" w:hAnsi="Times New Roman" w:cs="Times New Roman"/>
          <w:sz w:val="24"/>
          <w:szCs w:val="24"/>
        </w:rPr>
        <w:t xml:space="preserve">в том числе и образовательное </w:t>
      </w:r>
      <w:r w:rsidRPr="00F5640A">
        <w:rPr>
          <w:rFonts w:ascii="Times New Roman" w:hAnsi="Times New Roman" w:cs="Times New Roman"/>
          <w:sz w:val="24"/>
          <w:szCs w:val="24"/>
        </w:rPr>
        <w:t>пространство.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В современной системе дошкольного </w:t>
      </w:r>
      <w:r w:rsidR="001A5F2C">
        <w:rPr>
          <w:rFonts w:ascii="Times New Roman" w:hAnsi="Times New Roman" w:cs="Times New Roman"/>
          <w:sz w:val="24"/>
          <w:szCs w:val="24"/>
        </w:rPr>
        <w:t>об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разования остро обозначилась проблема кардинального изменения ее содержания, форм и </w:t>
      </w:r>
      <w:r w:rsidR="00D91AFF">
        <w:rPr>
          <w:rFonts w:ascii="Times New Roman" w:hAnsi="Times New Roman" w:cs="Times New Roman"/>
          <w:sz w:val="24"/>
          <w:szCs w:val="24"/>
        </w:rPr>
        <w:t>методов организации.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D91AFF">
        <w:rPr>
          <w:rFonts w:ascii="Times New Roman" w:hAnsi="Times New Roman" w:cs="Times New Roman"/>
          <w:sz w:val="24"/>
          <w:szCs w:val="24"/>
        </w:rPr>
        <w:t>Д</w:t>
      </w:r>
      <w:r w:rsidRPr="00F5640A">
        <w:rPr>
          <w:rFonts w:ascii="Times New Roman" w:hAnsi="Times New Roman" w:cs="Times New Roman"/>
          <w:sz w:val="24"/>
          <w:szCs w:val="24"/>
        </w:rPr>
        <w:t>ля обеспечения должного качества дошкольного образования важно разработать современные единые подходы к организации и содержанию образовательного процесса.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Сегодня дошкольная образовательная услуга должна бы</w:t>
      </w:r>
      <w:r w:rsidR="00F5640A">
        <w:rPr>
          <w:rFonts w:ascii="Times New Roman" w:hAnsi="Times New Roman" w:cs="Times New Roman"/>
          <w:sz w:val="24"/>
          <w:szCs w:val="24"/>
        </w:rPr>
        <w:t xml:space="preserve">ть направлена на разностороннее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развитие, обучение и воспитание детей от </w:t>
      </w:r>
      <w:r w:rsidR="00932B0D">
        <w:rPr>
          <w:rFonts w:ascii="Times New Roman" w:hAnsi="Times New Roman" w:cs="Times New Roman"/>
          <w:sz w:val="24"/>
          <w:szCs w:val="24"/>
        </w:rPr>
        <w:t>2 месяцев</w:t>
      </w:r>
      <w:r w:rsidRPr="00F5640A">
        <w:rPr>
          <w:rFonts w:ascii="Times New Roman" w:hAnsi="Times New Roman" w:cs="Times New Roman"/>
          <w:sz w:val="24"/>
          <w:szCs w:val="24"/>
        </w:rPr>
        <w:t xml:space="preserve"> до 8 лет с учетом их индивидуальных и возрастных особенностей, обеспечение полноценного и своевременного перехода воспитанников</w:t>
      </w:r>
      <w:r w:rsid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на следующий уровень образования.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Таким образом, актуальность и значимость нового подхода к управлению образовательным учреждением состоит в необходимости сохранения, развития и удовлетворения социального заказа</w:t>
      </w:r>
      <w:r w:rsidR="00932B0D">
        <w:rPr>
          <w:rFonts w:ascii="Times New Roman" w:hAnsi="Times New Roman" w:cs="Times New Roman"/>
          <w:sz w:val="24"/>
          <w:szCs w:val="24"/>
        </w:rPr>
        <w:t>,</w:t>
      </w:r>
      <w:r w:rsidRPr="00F5640A">
        <w:rPr>
          <w:rFonts w:ascii="Times New Roman" w:hAnsi="Times New Roman" w:cs="Times New Roman"/>
          <w:sz w:val="24"/>
          <w:szCs w:val="24"/>
        </w:rPr>
        <w:t xml:space="preserve"> исходя из сложившихся условий.</w:t>
      </w:r>
    </w:p>
    <w:p w:rsidR="00D91AFF" w:rsidRDefault="00932B0D" w:rsidP="001A5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Главным для развития ребенка является механизм освоения социальных, исторически</w:t>
      </w:r>
      <w:r w:rsid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F5640A">
        <w:rPr>
          <w:rFonts w:ascii="Times New Roman" w:hAnsi="Times New Roman" w:cs="Times New Roman"/>
          <w:sz w:val="24"/>
          <w:szCs w:val="24"/>
        </w:rPr>
        <w:t>сложившихся видов и форм деятельности, результатом</w:t>
      </w:r>
      <w:r w:rsidR="00F5640A">
        <w:rPr>
          <w:rFonts w:ascii="Times New Roman" w:hAnsi="Times New Roman" w:cs="Times New Roman"/>
          <w:sz w:val="24"/>
          <w:szCs w:val="24"/>
        </w:rPr>
        <w:t xml:space="preserve"> которых является возникновение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осознания ребенком своего «Я» и своих творческих способностей, умение проявить самостоятельность, инициативность, творчество. </w:t>
      </w:r>
    </w:p>
    <w:p w:rsidR="00CC529F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Подготовке Программы развития предшествовали: </w:t>
      </w:r>
    </w:p>
    <w:p w:rsidR="00CC529F" w:rsidRDefault="00CC52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изучение требований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государственного </w:t>
      </w:r>
      <w:r w:rsidR="00D91AF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</w:p>
    <w:p w:rsidR="000F6C76" w:rsidRPr="00F5640A" w:rsidRDefault="00CC52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2C">
        <w:rPr>
          <w:rFonts w:ascii="Times New Roman" w:hAnsi="Times New Roman" w:cs="Times New Roman"/>
          <w:sz w:val="24"/>
          <w:szCs w:val="24"/>
        </w:rPr>
        <w:t>возможностей ДОУ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и окружающего социума.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Современному обществу нужны грамотные, компетентные, успешные люди. Успешность</w:t>
      </w:r>
      <w:r w:rsidR="00CC529F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рассматривается как владение набором умений (компетентностей), позволяющих адаптироваться к сложным условиям жизни. Компетентность рассматривается как комплексная характеристика личности, отражающая результат освоения знаний, умений, навыков, отношений, проявляющаяся в готовности и способности принимать ответственные решения в деятельности. 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</w:t>
      </w:r>
      <w:r w:rsidR="007F59DC" w:rsidRPr="00F5640A">
        <w:rPr>
          <w:rFonts w:ascii="Times New Roman" w:hAnsi="Times New Roman" w:cs="Times New Roman"/>
          <w:sz w:val="24"/>
          <w:szCs w:val="24"/>
        </w:rPr>
        <w:t>новую школьную жизнь</w:t>
      </w:r>
      <w:r w:rsidRPr="00F5640A">
        <w:rPr>
          <w:rFonts w:ascii="Times New Roman" w:hAnsi="Times New Roman" w:cs="Times New Roman"/>
          <w:sz w:val="24"/>
          <w:szCs w:val="24"/>
        </w:rPr>
        <w:t>. Исс</w:t>
      </w:r>
      <w:r w:rsidR="007F59DC">
        <w:rPr>
          <w:rFonts w:ascii="Times New Roman" w:hAnsi="Times New Roman" w:cs="Times New Roman"/>
          <w:sz w:val="24"/>
          <w:szCs w:val="24"/>
        </w:rPr>
        <w:t xml:space="preserve">ледования и педагогический опыт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показывают, что способность обнаруживать проблему, ставить задачу, </w:t>
      </w:r>
      <w:r w:rsidR="007F59DC">
        <w:rPr>
          <w:rFonts w:ascii="Times New Roman" w:hAnsi="Times New Roman" w:cs="Times New Roman"/>
          <w:sz w:val="24"/>
          <w:szCs w:val="24"/>
        </w:rPr>
        <w:t xml:space="preserve">планировать свои </w:t>
      </w:r>
      <w:r w:rsidRPr="00F5640A">
        <w:rPr>
          <w:rFonts w:ascii="Times New Roman" w:hAnsi="Times New Roman" w:cs="Times New Roman"/>
          <w:sz w:val="24"/>
          <w:szCs w:val="24"/>
        </w:rPr>
        <w:t>действия, оценивать свою умелость или неумелость и находить точное, а иногда и нетривиальное решение в детских видах деятельности вполне доступна детям дошкольного возраста.</w:t>
      </w:r>
    </w:p>
    <w:p w:rsidR="007F59D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Компетентностный подход обоснован в определении критериев и показателей оценки образовательного процесса и результата. Становление начальных компетентностей ребенка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происходит в условиях вариативной организации педагогического процесса, что обеспечивает детям возможность выбора и проявления самостоятельности в соответствии с интересами и склонностями.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Дошкольник – это практик, </w:t>
      </w:r>
      <w:r w:rsidR="007F59DC">
        <w:rPr>
          <w:rFonts w:ascii="Times New Roman" w:hAnsi="Times New Roman" w:cs="Times New Roman"/>
          <w:sz w:val="24"/>
          <w:szCs w:val="24"/>
        </w:rPr>
        <w:t xml:space="preserve">познание им </w:t>
      </w:r>
      <w:r w:rsidRPr="00F5640A">
        <w:rPr>
          <w:rFonts w:ascii="Times New Roman" w:hAnsi="Times New Roman" w:cs="Times New Roman"/>
          <w:sz w:val="24"/>
          <w:szCs w:val="24"/>
        </w:rPr>
        <w:t xml:space="preserve">мира идет исключительно чувственно-практическим путем. </w:t>
      </w:r>
      <w:r w:rsidR="007F59DC">
        <w:rPr>
          <w:rFonts w:ascii="Times New Roman" w:hAnsi="Times New Roman" w:cs="Times New Roman"/>
          <w:sz w:val="24"/>
          <w:szCs w:val="24"/>
        </w:rPr>
        <w:t xml:space="preserve">Именно сочетание возможности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выбора с потребностью все попробовать самому и предопределяет эффективность использования системно-деятельностного </w:t>
      </w:r>
      <w:r w:rsidR="007F59DC">
        <w:rPr>
          <w:rFonts w:ascii="Times New Roman" w:hAnsi="Times New Roman" w:cs="Times New Roman"/>
          <w:sz w:val="24"/>
          <w:szCs w:val="24"/>
        </w:rPr>
        <w:t>п</w:t>
      </w:r>
      <w:r w:rsidRPr="00F5640A">
        <w:rPr>
          <w:rFonts w:ascii="Times New Roman" w:hAnsi="Times New Roman" w:cs="Times New Roman"/>
          <w:sz w:val="24"/>
          <w:szCs w:val="24"/>
        </w:rPr>
        <w:t>одхода в развитии дошкольника.</w:t>
      </w:r>
    </w:p>
    <w:p w:rsidR="00932B0D" w:rsidRDefault="00932B0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Решение поставленной проблемы возможно осуществить в различных условиях: школа</w:t>
      </w:r>
      <w:r w:rsidR="007F59DC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образования, семья. Но налицо преимущество системы дошкольного образования. 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Это: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целостный характер педагогического процесса, его развивающий и воспитывающий характер;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наличие в дошкольно</w:t>
      </w:r>
      <w:r w:rsidR="003603F5">
        <w:rPr>
          <w:rFonts w:ascii="Times New Roman" w:hAnsi="Times New Roman" w:cs="Times New Roman"/>
          <w:sz w:val="24"/>
          <w:szCs w:val="24"/>
        </w:rPr>
        <w:t>м</w:t>
      </w:r>
      <w:r w:rsidRPr="00F5640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3603F5">
        <w:rPr>
          <w:rFonts w:ascii="Times New Roman" w:hAnsi="Times New Roman" w:cs="Times New Roman"/>
          <w:sz w:val="24"/>
          <w:szCs w:val="24"/>
        </w:rPr>
        <w:t>тельном учреждении</w:t>
      </w:r>
      <w:r w:rsidRPr="00F5640A">
        <w:rPr>
          <w:rFonts w:ascii="Times New Roman" w:hAnsi="Times New Roman" w:cs="Times New Roman"/>
          <w:sz w:val="24"/>
          <w:szCs w:val="24"/>
        </w:rPr>
        <w:t xml:space="preserve"> эмоционально-комфортной для ребенка развивающей образовательной среды. В таком образовательном пространстве ведущие в дошкольном возрасте процессы социализации и индивидуализации гармонично дополняют друг друга.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Основной деятельностью в дошкольн</w:t>
      </w:r>
      <w:r w:rsidR="003603F5">
        <w:rPr>
          <w:rFonts w:ascii="Times New Roman" w:hAnsi="Times New Roman" w:cs="Times New Roman"/>
          <w:sz w:val="24"/>
          <w:szCs w:val="24"/>
        </w:rPr>
        <w:t>ом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3603F5">
        <w:rPr>
          <w:rFonts w:ascii="Times New Roman" w:hAnsi="Times New Roman" w:cs="Times New Roman"/>
          <w:sz w:val="24"/>
          <w:szCs w:val="24"/>
        </w:rPr>
        <w:t>возрасте</w:t>
      </w:r>
      <w:r w:rsidRPr="00F5640A">
        <w:rPr>
          <w:rFonts w:ascii="Times New Roman" w:hAnsi="Times New Roman" w:cs="Times New Roman"/>
          <w:sz w:val="24"/>
          <w:szCs w:val="24"/>
        </w:rPr>
        <w:t xml:space="preserve"> является игра.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Первое требование к играм, проводимым с детьми дошкольного возраста, состоит в том</w:t>
      </w:r>
      <w:r w:rsidR="007F59DC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чтобы они развивали познавательные интересы. С этой точки зрения наиболее полезны для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ребенка игры, отвечающие следующим требованиям: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способность побуждать интерес;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обеспечение возможности проявить свои способности;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вовлечение ребенка в соревнование с другими людьми;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предоставление самостоятельности в поиске знаний, формировании умений и навыков;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доступность для ребенка в игре источников новых знаний, умений;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получение заслуженных поощрений за успехи.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актуальными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являются развитие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успешного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ребенка в условиях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игровой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деятельности и оценка его успешности на основе формирования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компетентностей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Основанием для разработки Программы развития ДОУ явились: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Выявленные проблемы: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недостаточное использование игровых развивающих технологий в работе с дошкольниками, преобладание традиционных форм и методов организации образовательного процесса;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идет вытеснение игры как основного вида деятельности дошкольника;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неготовность педагогов организовать образовательный процесс с использованием системно-деятельностного подхода;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снижение уровня мотивационной готовности детей к школе, недостаточное умение самоорганизации детской деятельности;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EC0">
        <w:rPr>
          <w:rFonts w:ascii="Times New Roman" w:hAnsi="Times New Roman" w:cs="Times New Roman"/>
          <w:sz w:val="24"/>
          <w:szCs w:val="24"/>
        </w:rPr>
        <w:t>несовершен</w:t>
      </w:r>
      <w:r w:rsidR="00247EC0" w:rsidRPr="00F5640A">
        <w:rPr>
          <w:rFonts w:ascii="Times New Roman" w:hAnsi="Times New Roman" w:cs="Times New Roman"/>
          <w:sz w:val="24"/>
          <w:szCs w:val="24"/>
        </w:rPr>
        <w:t>ств</w:t>
      </w:r>
      <w:r w:rsidR="00247EC0">
        <w:rPr>
          <w:rFonts w:ascii="Times New Roman" w:hAnsi="Times New Roman" w:cs="Times New Roman"/>
          <w:sz w:val="24"/>
          <w:szCs w:val="24"/>
        </w:rPr>
        <w:t>о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до</w:t>
      </w:r>
      <w:r>
        <w:rPr>
          <w:rFonts w:ascii="Times New Roman" w:hAnsi="Times New Roman" w:cs="Times New Roman"/>
          <w:sz w:val="24"/>
          <w:szCs w:val="24"/>
        </w:rPr>
        <w:t xml:space="preserve">школьников на основе реализации </w:t>
      </w:r>
      <w:r w:rsidR="000F6C76" w:rsidRPr="00F5640A">
        <w:rPr>
          <w:rFonts w:ascii="Times New Roman" w:hAnsi="Times New Roman" w:cs="Times New Roman"/>
          <w:sz w:val="24"/>
          <w:szCs w:val="24"/>
        </w:rPr>
        <w:t>компетентностного подхода;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76" w:rsidRPr="00F5640A">
        <w:rPr>
          <w:rFonts w:ascii="Times New Roman" w:hAnsi="Times New Roman" w:cs="Times New Roman"/>
          <w:sz w:val="24"/>
          <w:szCs w:val="24"/>
        </w:rPr>
        <w:t>несогласованность требований педагогов и родителей к воспитанию и развитию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недостаточная грамотность родителей в вопросах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развития и воспитания </w:t>
      </w:r>
      <w:r w:rsidR="000F6C76" w:rsidRPr="00F5640A">
        <w:rPr>
          <w:rFonts w:ascii="Times New Roman" w:hAnsi="Times New Roman" w:cs="Times New Roman"/>
          <w:sz w:val="24"/>
          <w:szCs w:val="24"/>
        </w:rPr>
        <w:t>детей.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Концептуальные идеи, основные положения, принципы и подходы, </w:t>
      </w:r>
      <w:r w:rsidR="007F59DC"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реализуемые </w:t>
      </w:r>
      <w:r w:rsidRPr="00F4612D">
        <w:rPr>
          <w:rFonts w:ascii="Times New Roman" w:hAnsi="Times New Roman" w:cs="Times New Roman"/>
          <w:b/>
          <w:i/>
          <w:sz w:val="24"/>
          <w:szCs w:val="24"/>
        </w:rPr>
        <w:t>в Программе развития.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Анализ нормативных, научных, методических и др. документов по актуальным аспектам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дошкольного образования и выделенным тенденциям деятельности ДОУ позволил сформулировать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ключевую идею </w:t>
      </w:r>
      <w:r w:rsidRPr="00F5640A">
        <w:rPr>
          <w:rFonts w:ascii="Times New Roman" w:hAnsi="Times New Roman" w:cs="Times New Roman"/>
          <w:sz w:val="24"/>
          <w:szCs w:val="24"/>
        </w:rPr>
        <w:t>Программы развития.</w:t>
      </w:r>
    </w:p>
    <w:p w:rsidR="000F6C76" w:rsidRPr="007F59D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Концептуальной идеей </w:t>
      </w:r>
      <w:r w:rsidRPr="00F5640A">
        <w:rPr>
          <w:rFonts w:ascii="Times New Roman" w:hAnsi="Times New Roman" w:cs="Times New Roman"/>
          <w:sz w:val="24"/>
          <w:szCs w:val="24"/>
        </w:rPr>
        <w:t>коллектива детского сада является установка, что каждый ребенок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– успешный дошкольник.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Успешность выпускника дошкольного учреждения предполагает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личностную готовность его к школе и выражается во «внутренней позиции школьника» (то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есть готовности ребенка принять новую социальную позицию и роль ученика), включающей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Развитие и дальнейшая стабильная деятельность ДОУ, опираясь на Программу развития, строится на </w:t>
      </w:r>
      <w:r w:rsidRPr="007F59DC">
        <w:rPr>
          <w:rFonts w:ascii="Times New Roman" w:hAnsi="Times New Roman" w:cs="Times New Roman"/>
          <w:sz w:val="24"/>
          <w:szCs w:val="24"/>
          <w:u w:val="single"/>
        </w:rPr>
        <w:t>следующих основных положениях: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приоритет ребенка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Ценность качества образовательного процесса для ДОУ напрямую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</w:t>
      </w:r>
      <w:r w:rsidR="007F59DC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F5640A">
        <w:rPr>
          <w:rFonts w:ascii="Times New Roman" w:hAnsi="Times New Roman" w:cs="Times New Roman"/>
          <w:sz w:val="24"/>
          <w:szCs w:val="24"/>
        </w:rPr>
        <w:t>условиями в ДОУ выступают вариативность образовательных программ, использование современных образовательных технологий, обеспечивающих</w:t>
      </w:r>
      <w:r w:rsidR="007F59DC">
        <w:rPr>
          <w:rFonts w:ascii="Times New Roman" w:hAnsi="Times New Roman" w:cs="Times New Roman"/>
          <w:sz w:val="24"/>
          <w:szCs w:val="24"/>
        </w:rPr>
        <w:t xml:space="preserve"> личностное развитие ребенка за </w:t>
      </w:r>
      <w:r w:rsidRPr="00F5640A">
        <w:rPr>
          <w:rFonts w:ascii="Times New Roman" w:hAnsi="Times New Roman" w:cs="Times New Roman"/>
          <w:sz w:val="24"/>
          <w:szCs w:val="24"/>
        </w:rPr>
        <w:t>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высококвалифицированный педагогический коллектив, позитивная социально-психологическая атмосфера воспитательной работы;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доступность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Под доступно</w:t>
      </w:r>
      <w:r w:rsidR="00247EC0">
        <w:rPr>
          <w:rFonts w:ascii="Times New Roman" w:hAnsi="Times New Roman" w:cs="Times New Roman"/>
          <w:sz w:val="24"/>
          <w:szCs w:val="24"/>
        </w:rPr>
        <w:t>стью понимается соответствие со</w:t>
      </w:r>
      <w:r w:rsidRPr="00F5640A">
        <w:rPr>
          <w:rFonts w:ascii="Times New Roman" w:hAnsi="Times New Roman" w:cs="Times New Roman"/>
          <w:sz w:val="24"/>
          <w:szCs w:val="24"/>
        </w:rPr>
        <w:t>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образования в независимости от внешних препятствий.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услуги. Для обеспечения </w:t>
      </w:r>
      <w:r w:rsidR="007F59DC">
        <w:rPr>
          <w:rFonts w:ascii="Times New Roman" w:hAnsi="Times New Roman" w:cs="Times New Roman"/>
          <w:sz w:val="24"/>
          <w:szCs w:val="24"/>
        </w:rPr>
        <w:t xml:space="preserve">качества образования необходимо </w:t>
      </w:r>
      <w:r w:rsidRPr="00F5640A">
        <w:rPr>
          <w:rFonts w:ascii="Times New Roman" w:hAnsi="Times New Roman" w:cs="Times New Roman"/>
          <w:sz w:val="24"/>
          <w:szCs w:val="24"/>
        </w:rPr>
        <w:t>оптимизировать нагрузку в течение дня, недели, учебного года, рационально составить учебный план;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– качество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Характеристики качества дошкольного обр</w:t>
      </w:r>
      <w:r w:rsidR="007F59DC">
        <w:rPr>
          <w:rFonts w:ascii="Times New Roman" w:hAnsi="Times New Roman" w:cs="Times New Roman"/>
          <w:sz w:val="24"/>
          <w:szCs w:val="24"/>
        </w:rPr>
        <w:t xml:space="preserve">азования в </w:t>
      </w:r>
      <w:r w:rsidRPr="00F5640A">
        <w:rPr>
          <w:rFonts w:ascii="Times New Roman" w:hAnsi="Times New Roman" w:cs="Times New Roman"/>
          <w:sz w:val="24"/>
          <w:szCs w:val="24"/>
        </w:rPr>
        <w:t>настоящее время определяет общество. Удовлетворение эти</w:t>
      </w:r>
      <w:r w:rsidR="007F59DC">
        <w:rPr>
          <w:rFonts w:ascii="Times New Roman" w:hAnsi="Times New Roman" w:cs="Times New Roman"/>
          <w:sz w:val="24"/>
          <w:szCs w:val="24"/>
        </w:rPr>
        <w:t xml:space="preserve">х запросов является показателем </w:t>
      </w:r>
      <w:r w:rsidRPr="00F5640A">
        <w:rPr>
          <w:rFonts w:ascii="Times New Roman" w:hAnsi="Times New Roman" w:cs="Times New Roman"/>
          <w:sz w:val="24"/>
          <w:szCs w:val="24"/>
        </w:rPr>
        <w:t>качества дошкольного образования;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привлекательность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Расширение привлекательности дошкольного образования для различных социальных субъектов о</w:t>
      </w:r>
      <w:r w:rsidR="007F59DC">
        <w:rPr>
          <w:rFonts w:ascii="Times New Roman" w:hAnsi="Times New Roman" w:cs="Times New Roman"/>
          <w:sz w:val="24"/>
          <w:szCs w:val="24"/>
        </w:rPr>
        <w:t xml:space="preserve">бщества станет возможным лишь в </w:t>
      </w:r>
      <w:r w:rsidRPr="00F5640A">
        <w:rPr>
          <w:rFonts w:ascii="Times New Roman" w:hAnsi="Times New Roman" w:cs="Times New Roman"/>
          <w:sz w:val="24"/>
          <w:szCs w:val="24"/>
        </w:rPr>
        <w:t>том случае, когда результат образовательного процесса станет гарантией успеха личности ребенка. Это предполагает: использован</w:t>
      </w:r>
      <w:r w:rsidR="007F59DC">
        <w:rPr>
          <w:rFonts w:ascii="Times New Roman" w:hAnsi="Times New Roman" w:cs="Times New Roman"/>
          <w:sz w:val="24"/>
          <w:szCs w:val="24"/>
        </w:rPr>
        <w:t xml:space="preserve">ие инновационных педагогических </w:t>
      </w:r>
      <w:r w:rsidRPr="00F5640A">
        <w:rPr>
          <w:rFonts w:ascii="Times New Roman" w:hAnsi="Times New Roman" w:cs="Times New Roman"/>
          <w:sz w:val="24"/>
          <w:szCs w:val="24"/>
        </w:rPr>
        <w:t>практик в образовательном процессе; проведение маркетингового анализа рынка образовательных услуг; проведение анализа достижений дошкольного образовательного учреждения;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преемственность дошкольного и начального 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F59DC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дальнейшее развитие контактов ДОУ со школой с целью обеспечения преемственности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>образования, развития детей и интеграции дошкольного образования в образовательное пространство поселка. Это позволит выпускнику ДОУ продо</w:t>
      </w:r>
      <w:r w:rsidR="00FE2976">
        <w:rPr>
          <w:rFonts w:ascii="Times New Roman" w:hAnsi="Times New Roman" w:cs="Times New Roman"/>
          <w:sz w:val="24"/>
          <w:szCs w:val="24"/>
        </w:rPr>
        <w:t xml:space="preserve">лжить свое обучение не только в </w:t>
      </w:r>
      <w:r w:rsidRPr="00F5640A">
        <w:rPr>
          <w:rFonts w:ascii="Times New Roman" w:hAnsi="Times New Roman" w:cs="Times New Roman"/>
          <w:sz w:val="24"/>
          <w:szCs w:val="24"/>
        </w:rPr>
        <w:t>школе, но и в учреждениях дополнительного образования (музыкальной, художественной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спортивной). Успешной реализации этого направления </w:t>
      </w:r>
      <w:r w:rsidR="00FE2976">
        <w:rPr>
          <w:rFonts w:ascii="Times New Roman" w:hAnsi="Times New Roman" w:cs="Times New Roman"/>
          <w:sz w:val="24"/>
          <w:szCs w:val="24"/>
        </w:rPr>
        <w:t xml:space="preserve">могут послужить действия ДОУ по </w:t>
      </w:r>
      <w:r w:rsidRPr="00F5640A">
        <w:rPr>
          <w:rFonts w:ascii="Times New Roman" w:hAnsi="Times New Roman" w:cs="Times New Roman"/>
          <w:sz w:val="24"/>
          <w:szCs w:val="24"/>
        </w:rPr>
        <w:t>организации участия детей в конкурсах, соревнованиях и т. д.;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компетентность (профессионально-педагогическая)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– это системное понятие, которое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определяет объем компетенций, круг полномочий в сфере профессионально-</w:t>
      </w:r>
      <w:r w:rsidR="00FE2976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F5640A">
        <w:rPr>
          <w:rFonts w:ascii="Times New Roman" w:hAnsi="Times New Roman" w:cs="Times New Roman"/>
          <w:sz w:val="24"/>
          <w:szCs w:val="24"/>
        </w:rPr>
        <w:t>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интеграция с преемственными учреждениями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которая</w:t>
      </w:r>
      <w:r w:rsidR="00FE2976">
        <w:rPr>
          <w:rFonts w:ascii="Times New Roman" w:hAnsi="Times New Roman" w:cs="Times New Roman"/>
          <w:sz w:val="24"/>
          <w:szCs w:val="24"/>
        </w:rPr>
        <w:t xml:space="preserve"> строится с учетом формирования </w:t>
      </w:r>
      <w:r w:rsidRPr="00F5640A">
        <w:rPr>
          <w:rFonts w:ascii="Times New Roman" w:hAnsi="Times New Roman" w:cs="Times New Roman"/>
          <w:sz w:val="24"/>
          <w:szCs w:val="24"/>
        </w:rPr>
        <w:t>рынка образовательных услуг, ориентирована на развити</w:t>
      </w:r>
      <w:r w:rsidR="00FE2976">
        <w:rPr>
          <w:rFonts w:ascii="Times New Roman" w:hAnsi="Times New Roman" w:cs="Times New Roman"/>
          <w:sz w:val="24"/>
          <w:szCs w:val="24"/>
        </w:rPr>
        <w:t xml:space="preserve">е вариативности образовательных </w:t>
      </w:r>
      <w:r w:rsidRPr="00F5640A">
        <w:rPr>
          <w:rFonts w:ascii="Times New Roman" w:hAnsi="Times New Roman" w:cs="Times New Roman"/>
          <w:sz w:val="24"/>
          <w:szCs w:val="24"/>
        </w:rPr>
        <w:t xml:space="preserve">услуг с учетом интересов ребенка и запросов семьи, районных сообществ. </w:t>
      </w:r>
      <w:r w:rsidR="00FE2976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F5640A">
        <w:rPr>
          <w:rFonts w:ascii="Times New Roman" w:hAnsi="Times New Roman" w:cs="Times New Roman"/>
          <w:sz w:val="24"/>
          <w:szCs w:val="24"/>
        </w:rPr>
        <w:t>системой договоров детского сада с учреждениями и службами разной ведомственной принадлежности (учреждениями здравоохранения, культуры, физкультуры и спорта, образования).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Интеграция основана: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на единстве требований к воспитанию и развитию дошкольников;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единстве методов и средств воспитательного воздействия в процессе формирования ключевых компетенций дошкольника, необходимых для успе</w:t>
      </w:r>
      <w:r w:rsidR="00FE2976">
        <w:rPr>
          <w:rFonts w:ascii="Times New Roman" w:hAnsi="Times New Roman" w:cs="Times New Roman"/>
          <w:sz w:val="24"/>
          <w:szCs w:val="24"/>
        </w:rPr>
        <w:t xml:space="preserve">шного обучения на преемственных </w:t>
      </w:r>
      <w:r w:rsidRPr="00F5640A">
        <w:rPr>
          <w:rFonts w:ascii="Times New Roman" w:hAnsi="Times New Roman" w:cs="Times New Roman"/>
          <w:sz w:val="24"/>
          <w:szCs w:val="24"/>
        </w:rPr>
        <w:t>ступенях образования;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совместном «проживании» значимых «событий»;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социализация выпускников детского сада в обществе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E2976">
        <w:rPr>
          <w:rFonts w:ascii="Times New Roman" w:hAnsi="Times New Roman" w:cs="Times New Roman"/>
          <w:sz w:val="24"/>
          <w:szCs w:val="24"/>
        </w:rPr>
        <w:t xml:space="preserve">Успех человека в современном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обществе определяется не столько объемом полученных знаний, сколько способностью применить эти знания на практике. ДОУ будет продолжать свою работу по апробации и внедрению современных форм предшкольного обучения. В рамках работы педагогического коллектива по теме инновационного проекта «Реализация системно-деятельностного подхода в образовательном процессе дошкольной образовательной организации» будут разработаны, </w:t>
      </w:r>
      <w:r w:rsidR="00FE2976">
        <w:rPr>
          <w:rFonts w:ascii="Times New Roman" w:hAnsi="Times New Roman" w:cs="Times New Roman"/>
          <w:sz w:val="24"/>
          <w:szCs w:val="24"/>
        </w:rPr>
        <w:t>ап</w:t>
      </w:r>
      <w:r w:rsidRPr="00F5640A">
        <w:rPr>
          <w:rFonts w:ascii="Times New Roman" w:hAnsi="Times New Roman" w:cs="Times New Roman"/>
          <w:sz w:val="24"/>
          <w:szCs w:val="24"/>
        </w:rPr>
        <w:t>робированы, проанализированы и распространены рек</w:t>
      </w:r>
      <w:r w:rsidR="00FE2976">
        <w:rPr>
          <w:rFonts w:ascii="Times New Roman" w:hAnsi="Times New Roman" w:cs="Times New Roman"/>
          <w:sz w:val="24"/>
          <w:szCs w:val="24"/>
        </w:rPr>
        <w:t xml:space="preserve">омендации по реализации ФГОС ДО </w:t>
      </w:r>
      <w:r w:rsidRPr="00F5640A">
        <w:rPr>
          <w:rFonts w:ascii="Times New Roman" w:hAnsi="Times New Roman" w:cs="Times New Roman"/>
          <w:sz w:val="24"/>
          <w:szCs w:val="24"/>
        </w:rPr>
        <w:t>во взаимодействии с ФГОС НОО.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Деятельность М</w:t>
      </w:r>
      <w:r w:rsidR="00FE2976">
        <w:rPr>
          <w:rFonts w:ascii="Times New Roman" w:hAnsi="Times New Roman" w:cs="Times New Roman"/>
          <w:sz w:val="24"/>
          <w:szCs w:val="24"/>
        </w:rPr>
        <w:t>Б</w:t>
      </w:r>
      <w:r w:rsidR="00C81C40">
        <w:rPr>
          <w:rFonts w:ascii="Times New Roman" w:hAnsi="Times New Roman" w:cs="Times New Roman"/>
          <w:sz w:val="24"/>
          <w:szCs w:val="24"/>
        </w:rPr>
        <w:t xml:space="preserve">ДОУ </w:t>
      </w:r>
      <w:r w:rsidR="00A65054">
        <w:rPr>
          <w:rFonts w:ascii="Times New Roman" w:hAnsi="Times New Roman" w:cs="Times New Roman"/>
          <w:sz w:val="24"/>
          <w:szCs w:val="24"/>
        </w:rPr>
        <w:t>«Д</w:t>
      </w:r>
      <w:r w:rsidRPr="00F5640A">
        <w:rPr>
          <w:rFonts w:ascii="Times New Roman" w:hAnsi="Times New Roman" w:cs="Times New Roman"/>
          <w:sz w:val="24"/>
          <w:szCs w:val="24"/>
        </w:rPr>
        <w:t>етск</w:t>
      </w:r>
      <w:r w:rsidR="00596D70">
        <w:rPr>
          <w:rFonts w:ascii="Times New Roman" w:hAnsi="Times New Roman" w:cs="Times New Roman"/>
          <w:sz w:val="24"/>
          <w:szCs w:val="24"/>
        </w:rPr>
        <w:t>ий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са</w:t>
      </w:r>
      <w:r w:rsidR="00596D70">
        <w:rPr>
          <w:rFonts w:ascii="Times New Roman" w:hAnsi="Times New Roman" w:cs="Times New Roman"/>
          <w:sz w:val="24"/>
          <w:szCs w:val="24"/>
        </w:rPr>
        <w:t>д</w:t>
      </w:r>
      <w:r w:rsidR="00A65054">
        <w:rPr>
          <w:rFonts w:ascii="Times New Roman" w:hAnsi="Times New Roman" w:cs="Times New Roman"/>
          <w:sz w:val="24"/>
          <w:szCs w:val="24"/>
        </w:rPr>
        <w:t xml:space="preserve"> №34</w:t>
      </w:r>
      <w:r w:rsidR="00FE297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«</w:t>
      </w:r>
      <w:r w:rsidR="00A65054">
        <w:rPr>
          <w:rFonts w:ascii="Times New Roman" w:hAnsi="Times New Roman" w:cs="Times New Roman"/>
          <w:sz w:val="24"/>
          <w:szCs w:val="24"/>
        </w:rPr>
        <w:t>Аленушка</w:t>
      </w:r>
      <w:r w:rsidRPr="00F5640A">
        <w:rPr>
          <w:rFonts w:ascii="Times New Roman" w:hAnsi="Times New Roman" w:cs="Times New Roman"/>
          <w:sz w:val="24"/>
          <w:szCs w:val="24"/>
        </w:rPr>
        <w:t xml:space="preserve">» осуществляется с учетом основополагающих </w:t>
      </w:r>
      <w:r w:rsidRPr="00FE2976">
        <w:rPr>
          <w:rFonts w:ascii="Times New Roman" w:hAnsi="Times New Roman" w:cs="Times New Roman"/>
          <w:b/>
          <w:sz w:val="24"/>
          <w:szCs w:val="24"/>
        </w:rPr>
        <w:t xml:space="preserve">базовых </w:t>
      </w:r>
      <w:r w:rsidRPr="00FE2976">
        <w:rPr>
          <w:rFonts w:ascii="Times New Roman" w:hAnsi="Times New Roman" w:cs="Times New Roman"/>
          <w:b/>
          <w:iCs/>
          <w:sz w:val="24"/>
          <w:szCs w:val="24"/>
        </w:rPr>
        <w:t>принцип</w:t>
      </w:r>
      <w:r w:rsidR="003603F5">
        <w:rPr>
          <w:rFonts w:ascii="Times New Roman" w:hAnsi="Times New Roman" w:cs="Times New Roman"/>
          <w:b/>
          <w:iCs/>
          <w:sz w:val="24"/>
          <w:szCs w:val="24"/>
        </w:rPr>
        <w:t>ов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единства образовательного пространства</w:t>
      </w:r>
      <w:r w:rsidRPr="00F5640A">
        <w:rPr>
          <w:rFonts w:ascii="Times New Roman" w:hAnsi="Times New Roman" w:cs="Times New Roman"/>
          <w:sz w:val="24"/>
          <w:szCs w:val="24"/>
        </w:rPr>
        <w:t xml:space="preserve">, предполагающего участие ДОУ в функционировании единых образовательных систем поселка, района и </w:t>
      </w:r>
      <w:r w:rsidR="00FE2976">
        <w:rPr>
          <w:rFonts w:ascii="Times New Roman" w:hAnsi="Times New Roman" w:cs="Times New Roman"/>
          <w:sz w:val="24"/>
          <w:szCs w:val="24"/>
        </w:rPr>
        <w:t>области</w:t>
      </w:r>
      <w:r w:rsidRPr="00F5640A">
        <w:rPr>
          <w:rFonts w:ascii="Times New Roman" w:hAnsi="Times New Roman" w:cs="Times New Roman"/>
          <w:sz w:val="24"/>
          <w:szCs w:val="24"/>
        </w:rPr>
        <w:t>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гуманистической направленности</w:t>
      </w:r>
      <w:r w:rsidRPr="00F5640A">
        <w:rPr>
          <w:rFonts w:ascii="Times New Roman" w:hAnsi="Times New Roman" w:cs="Times New Roman"/>
          <w:sz w:val="24"/>
          <w:szCs w:val="24"/>
        </w:rPr>
        <w:t>, выраженной в признании индивидуальных особенностей ребенка и безусловном принятии его во всех проявлениях;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человекосообразности</w:t>
      </w:r>
      <w:r w:rsidRPr="00F5640A">
        <w:rPr>
          <w:rFonts w:ascii="Times New Roman" w:hAnsi="Times New Roman" w:cs="Times New Roman"/>
          <w:sz w:val="24"/>
          <w:szCs w:val="24"/>
        </w:rPr>
        <w:t>, то есть единства культуры и природной сообразности;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целостности </w:t>
      </w:r>
      <w:r w:rsidRPr="00F5640A">
        <w:rPr>
          <w:rFonts w:ascii="Times New Roman" w:hAnsi="Times New Roman" w:cs="Times New Roman"/>
          <w:sz w:val="24"/>
          <w:szCs w:val="24"/>
        </w:rPr>
        <w:t>педагогического процесса и комплексности целей;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развивающего обучения</w:t>
      </w:r>
      <w:r w:rsidRPr="00F5640A">
        <w:rPr>
          <w:rFonts w:ascii="Times New Roman" w:hAnsi="Times New Roman" w:cs="Times New Roman"/>
          <w:sz w:val="24"/>
          <w:szCs w:val="24"/>
        </w:rPr>
        <w:t>, опирающегося на «зону ближа</w:t>
      </w:r>
      <w:r w:rsidR="00C81C40">
        <w:rPr>
          <w:rFonts w:ascii="Times New Roman" w:hAnsi="Times New Roman" w:cs="Times New Roman"/>
          <w:sz w:val="24"/>
          <w:szCs w:val="24"/>
        </w:rPr>
        <w:t xml:space="preserve">йшего развития» воспитанников и </w:t>
      </w:r>
      <w:r w:rsidRPr="00F5640A">
        <w:rPr>
          <w:rFonts w:ascii="Times New Roman" w:hAnsi="Times New Roman" w:cs="Times New Roman"/>
          <w:sz w:val="24"/>
          <w:szCs w:val="24"/>
        </w:rPr>
        <w:t>предполагающего применение форм и методов развития творческой мыслительной и практической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ориентации на личностные интересы, потребности, способности детей</w:t>
      </w:r>
      <w:r w:rsidRPr="00F5640A">
        <w:rPr>
          <w:rFonts w:ascii="Times New Roman" w:hAnsi="Times New Roman" w:cs="Times New Roman"/>
          <w:sz w:val="24"/>
          <w:szCs w:val="24"/>
        </w:rPr>
        <w:t>, предполагающей всесторонний учет уровня развития и способностей каждого ребенка, формирование на этой основе личных планов, программ обучения</w:t>
      </w:r>
      <w:r w:rsidR="00FE2976">
        <w:rPr>
          <w:rFonts w:ascii="Times New Roman" w:hAnsi="Times New Roman" w:cs="Times New Roman"/>
          <w:sz w:val="24"/>
          <w:szCs w:val="24"/>
        </w:rPr>
        <w:t xml:space="preserve"> и воспитания с целью повышения </w:t>
      </w:r>
      <w:r w:rsidRPr="00F5640A">
        <w:rPr>
          <w:rFonts w:ascii="Times New Roman" w:hAnsi="Times New Roman" w:cs="Times New Roman"/>
          <w:sz w:val="24"/>
          <w:szCs w:val="24"/>
        </w:rPr>
        <w:t>познавательной мотивации и активности детей, развитие творческого потенциала личности;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ориентации на успешность ребенка</w:t>
      </w:r>
      <w:r w:rsidRPr="00F5640A">
        <w:rPr>
          <w:rFonts w:ascii="Times New Roman" w:hAnsi="Times New Roman" w:cs="Times New Roman"/>
          <w:sz w:val="24"/>
          <w:szCs w:val="24"/>
        </w:rPr>
        <w:t>, при которо</w:t>
      </w:r>
      <w:r w:rsidR="00CD4076">
        <w:rPr>
          <w:rFonts w:ascii="Times New Roman" w:hAnsi="Times New Roman" w:cs="Times New Roman"/>
          <w:sz w:val="24"/>
          <w:szCs w:val="24"/>
        </w:rPr>
        <w:t>й</w:t>
      </w:r>
      <w:r w:rsidRPr="00F5640A">
        <w:rPr>
          <w:rFonts w:ascii="Times New Roman" w:hAnsi="Times New Roman" w:cs="Times New Roman"/>
          <w:sz w:val="24"/>
          <w:szCs w:val="24"/>
        </w:rPr>
        <w:t xml:space="preserve"> любое достижение воспитанника рассматривается как значимый для него результат;</w:t>
      </w:r>
    </w:p>
    <w:p w:rsidR="00FE29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эффективности, активности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и равности социального партнерства, признание ценности совместной деятельности ДОУ и социальных партнеров, </w:t>
      </w:r>
    </w:p>
    <w:p w:rsidR="000F6C76" w:rsidRPr="00F5640A" w:rsidRDefault="00FE29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интеграции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преемственными учреждениями</w:t>
      </w:r>
      <w:r w:rsidR="000F6C76" w:rsidRPr="00F5640A">
        <w:rPr>
          <w:rFonts w:ascii="Times New Roman" w:hAnsi="Times New Roman" w:cs="Times New Roman"/>
          <w:sz w:val="24"/>
          <w:szCs w:val="24"/>
        </w:rPr>
        <w:t>, обеспечивающейся системой договоров детского сада с учреждениями и службами разной ведомственной принадлежности;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расширение спектра образовательных услуг</w:t>
      </w:r>
      <w:r w:rsidRPr="00F5640A">
        <w:rPr>
          <w:rFonts w:ascii="Times New Roman" w:hAnsi="Times New Roman" w:cs="Times New Roman"/>
          <w:sz w:val="24"/>
          <w:szCs w:val="24"/>
        </w:rPr>
        <w:t>, предполагающего вариативность реализуемых образовательных программ по дополнительному образованию;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обратной связи. </w:t>
      </w:r>
      <w:r w:rsidRPr="00F5640A">
        <w:rPr>
          <w:rFonts w:ascii="Times New Roman" w:hAnsi="Times New Roman" w:cs="Times New Roman"/>
          <w:sz w:val="24"/>
          <w:szCs w:val="24"/>
        </w:rPr>
        <w:t>Отслеживание (мониторинг) отдельных параметров в образовательной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rFonts w:ascii="Times New Roman" w:hAnsi="Times New Roman" w:cs="Times New Roman"/>
          <w:sz w:val="24"/>
          <w:szCs w:val="24"/>
        </w:rPr>
        <w:t>д</w:t>
      </w:r>
      <w:r w:rsidRPr="00F5640A">
        <w:rPr>
          <w:rFonts w:ascii="Times New Roman" w:hAnsi="Times New Roman" w:cs="Times New Roman"/>
          <w:sz w:val="24"/>
          <w:szCs w:val="24"/>
        </w:rPr>
        <w:t>еятельности</w:t>
      </w:r>
      <w:r w:rsidR="00FE297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В своей работе педагогический коллектив ДОУ использует следующие </w:t>
      </w:r>
      <w:r w:rsidRPr="00FE2976">
        <w:rPr>
          <w:rFonts w:ascii="Times New Roman" w:hAnsi="Times New Roman" w:cs="Times New Roman"/>
          <w:b/>
          <w:sz w:val="24"/>
          <w:szCs w:val="24"/>
        </w:rPr>
        <w:t>методологические подходы:</w:t>
      </w:r>
    </w:p>
    <w:p w:rsidR="00FE2976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акцентирует внимание на результат дошкольного воспитания, который состоит в формировании у дошкольника личностных качеств, </w:t>
      </w:r>
      <w:r w:rsidR="00FE2976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F6C76" w:rsidRPr="00F5640A">
        <w:rPr>
          <w:rFonts w:ascii="Times New Roman" w:hAnsi="Times New Roman" w:cs="Times New Roman"/>
          <w:sz w:val="24"/>
          <w:szCs w:val="24"/>
        </w:rPr>
        <w:t>для овладения учебной деятельностью: любознательности, инициативности, самостоятельности, произвольности, творческого самовыражения. К ключевым компетенциям дошкольников согласно Концепции содержания непрерывного образования (</w:t>
      </w:r>
      <w:r w:rsidR="00FE2976">
        <w:rPr>
          <w:rFonts w:ascii="Times New Roman" w:hAnsi="Times New Roman" w:cs="Times New Roman"/>
          <w:sz w:val="24"/>
          <w:szCs w:val="24"/>
        </w:rPr>
        <w:t xml:space="preserve">дошкольное и начальное </w:t>
      </w:r>
      <w:r w:rsidR="000F6C76" w:rsidRPr="00F5640A">
        <w:rPr>
          <w:rFonts w:ascii="Times New Roman" w:hAnsi="Times New Roman" w:cs="Times New Roman"/>
          <w:sz w:val="24"/>
          <w:szCs w:val="24"/>
        </w:rPr>
        <w:t>звено) и Концепции преемственности в работе детского с</w:t>
      </w:r>
      <w:r w:rsidR="00FE2976">
        <w:rPr>
          <w:rFonts w:ascii="Times New Roman" w:hAnsi="Times New Roman" w:cs="Times New Roman"/>
          <w:sz w:val="24"/>
          <w:szCs w:val="24"/>
        </w:rPr>
        <w:t xml:space="preserve">ада и начальной школы относятся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ведущие показатели подготовки детей к школе.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Компетентностный подход </w:t>
      </w:r>
      <w:r w:rsidR="00FE297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осуществлять за счет: </w:t>
      </w:r>
    </w:p>
    <w:p w:rsidR="00FE2976" w:rsidRDefault="00FE29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единства требований к воспитанию и развитию дошкольников; 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единства методов и средств воспитательного воздействия на формирование ключевых компетенций дошкольника, необходимых для успешного обучения на преемственных ступенях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76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истемно</w:t>
      </w:r>
      <w:r w:rsidR="000F6C76" w:rsidRPr="00F5640A">
        <w:rPr>
          <w:rFonts w:ascii="Times New Roman" w:hAnsi="Times New Roman" w:cs="Times New Roman"/>
          <w:sz w:val="24"/>
          <w:szCs w:val="24"/>
        </w:rPr>
        <w:t>-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деятельностный подход</w:t>
      </w:r>
      <w:r w:rsidR="000F6C76" w:rsidRPr="00F5640A">
        <w:rPr>
          <w:rFonts w:ascii="Times New Roman" w:hAnsi="Times New Roman" w:cs="Times New Roman"/>
          <w:sz w:val="24"/>
          <w:szCs w:val="24"/>
        </w:rPr>
        <w:t>, при котором зна</w:t>
      </w:r>
      <w:r w:rsidR="00FE2976">
        <w:rPr>
          <w:rFonts w:ascii="Times New Roman" w:hAnsi="Times New Roman" w:cs="Times New Roman"/>
          <w:sz w:val="24"/>
          <w:szCs w:val="24"/>
        </w:rPr>
        <w:t xml:space="preserve">ния и практические умения детей </w:t>
      </w:r>
      <w:r w:rsidR="000F6C76" w:rsidRPr="00F5640A">
        <w:rPr>
          <w:rFonts w:ascii="Times New Roman" w:hAnsi="Times New Roman" w:cs="Times New Roman"/>
          <w:sz w:val="24"/>
          <w:szCs w:val="24"/>
        </w:rPr>
        <w:t>формируются в деятельности,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игровой как осн</w:t>
      </w:r>
      <w:r>
        <w:rPr>
          <w:rFonts w:ascii="Times New Roman" w:hAnsi="Times New Roman" w:cs="Times New Roman"/>
          <w:sz w:val="24"/>
          <w:szCs w:val="24"/>
        </w:rPr>
        <w:t xml:space="preserve">овной для дошкольного возраста. </w:t>
      </w:r>
      <w:r w:rsidR="00FE297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истемный подход</w:t>
      </w:r>
      <w:r w:rsidR="000F6C76" w:rsidRPr="00F5640A">
        <w:rPr>
          <w:rFonts w:ascii="Times New Roman" w:hAnsi="Times New Roman" w:cs="Times New Roman"/>
          <w:sz w:val="24"/>
          <w:szCs w:val="24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л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ичностный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>ставит дошкольника в центр педагогического процесса; формирование личности, ориентация на личность, ее интересы;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птимизационный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>заключается в выборе наилучшего варианта из возможных.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Миссия, цель, задачи и функции развития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Миссия ДОУ заключается в расширении возможностей, а значит, </w:t>
      </w:r>
      <w:r w:rsidR="00FE2976">
        <w:rPr>
          <w:rFonts w:ascii="Times New Roman" w:hAnsi="Times New Roman" w:cs="Times New Roman"/>
          <w:sz w:val="24"/>
          <w:szCs w:val="24"/>
        </w:rPr>
        <w:t xml:space="preserve">привлекательности </w:t>
      </w:r>
      <w:r w:rsidRPr="00F5640A">
        <w:rPr>
          <w:rFonts w:ascii="Times New Roman" w:hAnsi="Times New Roman" w:cs="Times New Roman"/>
          <w:sz w:val="24"/>
          <w:szCs w:val="24"/>
        </w:rPr>
        <w:t>ДОУ. Данная миссия дифференцируется по отношению к различным субъектам: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детям и их родителям </w:t>
      </w:r>
      <w:r w:rsidRPr="00F5640A">
        <w:rPr>
          <w:rFonts w:ascii="Times New Roman" w:hAnsi="Times New Roman" w:cs="Times New Roman"/>
          <w:sz w:val="24"/>
          <w:szCs w:val="24"/>
        </w:rPr>
        <w:t>ДОУ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педагогическому коллективу </w:t>
      </w:r>
      <w:r w:rsidRPr="00F5640A">
        <w:rPr>
          <w:rFonts w:ascii="Times New Roman" w:hAnsi="Times New Roman" w:cs="Times New Roman"/>
          <w:sz w:val="24"/>
          <w:szCs w:val="24"/>
        </w:rPr>
        <w:t>ДОУ создает условия для профессиональной самореализации педагога, социальной защиты и повышения квалификации;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системе образования </w:t>
      </w:r>
      <w:r w:rsidRPr="00F5640A">
        <w:rPr>
          <w:rFonts w:ascii="Times New Roman" w:hAnsi="Times New Roman" w:cs="Times New Roman"/>
          <w:sz w:val="24"/>
          <w:szCs w:val="24"/>
        </w:rPr>
        <w:t>заключается в расширении доступности инноваций дошкольного образования посредством проведения на базе ДОУ обучающих семинаров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публикации методических рекомендаций;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обществу </w:t>
      </w:r>
      <w:r w:rsidRPr="00F5640A">
        <w:rPr>
          <w:rFonts w:ascii="Times New Roman" w:hAnsi="Times New Roman" w:cs="Times New Roman"/>
          <w:sz w:val="24"/>
          <w:szCs w:val="24"/>
        </w:rPr>
        <w:t>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Обеспечение защиты жизненно важных интересов каждого ребенка, создание условий</w:t>
      </w:r>
      <w:r w:rsidR="00FE297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для удовлетворения базовых потребностей, обеспечивающих формирование и развитие ребенка-дошкольника в рамках развивающего образовательного пространства, является смыслом деятельности дошкольного образовательного учреждения.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Осознавая значимость развития ребенка и его успешнос</w:t>
      </w:r>
      <w:r w:rsidR="00FE2976">
        <w:rPr>
          <w:rFonts w:ascii="Times New Roman" w:hAnsi="Times New Roman" w:cs="Times New Roman"/>
          <w:sz w:val="24"/>
          <w:szCs w:val="24"/>
        </w:rPr>
        <w:t xml:space="preserve">ти в дальнейшей учебе и жизни в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обществе, педагогический коллектив детского сада </w:t>
      </w:r>
      <w:r w:rsidRPr="00FE2976">
        <w:rPr>
          <w:rFonts w:ascii="Times New Roman" w:hAnsi="Times New Roman" w:cs="Times New Roman"/>
          <w:b/>
          <w:sz w:val="24"/>
          <w:szCs w:val="24"/>
          <w:u w:val="single"/>
        </w:rPr>
        <w:t>сформулировал стратегическую цель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sz w:val="24"/>
          <w:szCs w:val="24"/>
        </w:rPr>
        <w:t>создание интегрированной модели развивающего образовательного пространства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обеспечивающего условия для успешного развития дошкольника при целенаправленном использовании развивающих технологий, в первую очередь игровых с учетом ведущего вида деятельнос</w:t>
      </w:r>
      <w:r w:rsidR="00596D70">
        <w:rPr>
          <w:rFonts w:ascii="Times New Roman" w:hAnsi="Times New Roman" w:cs="Times New Roman"/>
          <w:sz w:val="24"/>
          <w:szCs w:val="24"/>
        </w:rPr>
        <w:t xml:space="preserve">ти детей дошкольного возраста.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Совершенствование содержания и технологий воспитания и обучения.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Работа по сохранению и укреплению здоровья воспитанника и сотрудника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Повышение профессионализма педагогов как носителя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Повышение эффективности работы с родителями.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Совершенствование системы контроля качества образования (успешности) дошкольников.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Совершенствование работы с социумом.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12D">
        <w:rPr>
          <w:rFonts w:ascii="Times New Roman" w:hAnsi="Times New Roman" w:cs="Times New Roman"/>
          <w:b/>
          <w:sz w:val="24"/>
          <w:szCs w:val="24"/>
          <w:u w:val="single"/>
        </w:rPr>
        <w:t>При этом ДОУ выполняет следующие функции: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Базовой </w:t>
      </w:r>
      <w:r w:rsidR="000F6C76" w:rsidRPr="00F5640A">
        <w:rPr>
          <w:rFonts w:ascii="Times New Roman" w:hAnsi="Times New Roman" w:cs="Times New Roman"/>
          <w:sz w:val="24"/>
          <w:szCs w:val="24"/>
        </w:rPr>
        <w:t>функцией деятельности является обеспечение качества результатов образовательного процесса.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Вспомогательными </w:t>
      </w:r>
      <w:r w:rsidR="000F6C76" w:rsidRPr="00F5640A">
        <w:rPr>
          <w:rFonts w:ascii="Times New Roman" w:hAnsi="Times New Roman" w:cs="Times New Roman"/>
          <w:sz w:val="24"/>
          <w:szCs w:val="24"/>
        </w:rPr>
        <w:t>функциями являются действия, обеспечивающие качество образовательного процесса. К ним относятся: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воспитательная, обеспечивающая взаимодействие ребенка с окружающим социумом;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методическая, обеспечивающая повышение квалификации педагогов дошкольного образовательного учреждения;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поисково-исследовательская, обеспечивающая инновационный характер развития ДОУ;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диагностико-коррекционная, позволяющая выявлять на начальном этапе проблемы воспитанников и решать их в рамках специальной работы;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социальная, обеспечивающая социальный характер образовательного процесса;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управленческая, гарантирующая достижение поставленных в образовательном процессе</w:t>
      </w:r>
    </w:p>
    <w:p w:rsid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целей.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Программы развития ДОУ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Совершенствование содержания и технологий воспитания и обучения.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направление: создание условий для формирования предпосылок учебной деятельности 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ст.64 ФЗ «Об образовании в Р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 xml:space="preserve">оссийской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едерации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Работа по сохранению и укреплению здоровья ребенка.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3. Повышение профессионализма педагогов как носителя образования.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направление: повышение у педагогов уровня понимания требований современного дошкольного образования; использование гибкой тактики руководства детской деятельностью.)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4. Совершенствование работы с родителями.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(Приоритетное направление: 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системной работы с родителями и педагогами по вопросам успешного личностного развития ребенка.)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5. Повышение качества дошкольного образования.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 направление: реализация системно-деятельностного и компетентностного подход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к организации образовательного пространства.)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6. Совершенствование системы контроля качества образования (успешности) дошкольников.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 направление: создание системы оценки качества образования дошкольников на основе компетентностного подхода.)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Совершенствование работы с социумом.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инновационных процессов ДОУ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Существенные (коренные) изменения, носящие инновационный характер, </w:t>
      </w:r>
      <w:r w:rsidR="00F4612D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Pr="00F5640A">
        <w:rPr>
          <w:rFonts w:ascii="Times New Roman" w:hAnsi="Times New Roman" w:cs="Times New Roman"/>
          <w:sz w:val="24"/>
          <w:szCs w:val="24"/>
        </w:rPr>
        <w:t>сформулированных задачах и приоритетных направлениях деятельности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содержания: </w:t>
      </w:r>
      <w:r w:rsidRPr="00F5640A">
        <w:rPr>
          <w:rFonts w:ascii="Times New Roman" w:hAnsi="Times New Roman" w:cs="Times New Roman"/>
          <w:sz w:val="24"/>
          <w:szCs w:val="24"/>
        </w:rPr>
        <w:t>переосмысление содержания образовательного процесса с точки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зрения гуманизации, дифференциации, интеграции, перене</w:t>
      </w:r>
      <w:r w:rsidR="00F4612D">
        <w:rPr>
          <w:rFonts w:ascii="Times New Roman" w:hAnsi="Times New Roman" w:cs="Times New Roman"/>
          <w:sz w:val="24"/>
          <w:szCs w:val="24"/>
        </w:rPr>
        <w:t xml:space="preserve">сение акцента на воспитательные </w:t>
      </w:r>
      <w:r w:rsidRPr="00F5640A">
        <w:rPr>
          <w:rFonts w:ascii="Times New Roman" w:hAnsi="Times New Roman" w:cs="Times New Roman"/>
          <w:sz w:val="24"/>
          <w:szCs w:val="24"/>
        </w:rPr>
        <w:t>аспекты работы (личностный и системно-деятельностный, игровой подходы</w:t>
      </w:r>
      <w:r w:rsidR="00F4612D">
        <w:rPr>
          <w:rFonts w:ascii="Times New Roman" w:hAnsi="Times New Roman" w:cs="Times New Roman"/>
          <w:sz w:val="24"/>
          <w:szCs w:val="24"/>
        </w:rPr>
        <w:t xml:space="preserve">); реализация </w:t>
      </w:r>
      <w:r w:rsidRPr="00F5640A">
        <w:rPr>
          <w:rFonts w:ascii="Times New Roman" w:hAnsi="Times New Roman" w:cs="Times New Roman"/>
          <w:sz w:val="24"/>
          <w:szCs w:val="24"/>
        </w:rPr>
        <w:t>компетентностного подхода к организации образовательного пространства.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технологий: </w:t>
      </w:r>
      <w:r w:rsidRPr="00F5640A">
        <w:rPr>
          <w:rFonts w:ascii="Times New Roman" w:hAnsi="Times New Roman" w:cs="Times New Roman"/>
          <w:sz w:val="24"/>
          <w:szCs w:val="24"/>
        </w:rPr>
        <w:t>поиск и апробация новых развивающих игровых технологи</w:t>
      </w:r>
      <w:r w:rsidR="00CD4076">
        <w:rPr>
          <w:rFonts w:ascii="Times New Roman" w:hAnsi="Times New Roman" w:cs="Times New Roman"/>
          <w:sz w:val="24"/>
          <w:szCs w:val="24"/>
        </w:rPr>
        <w:t xml:space="preserve">й, превращающих воспитанников в </w:t>
      </w:r>
      <w:r w:rsidR="00CD4076" w:rsidRPr="00F5640A">
        <w:rPr>
          <w:rFonts w:ascii="Times New Roman" w:hAnsi="Times New Roman" w:cs="Times New Roman"/>
          <w:sz w:val="24"/>
          <w:szCs w:val="24"/>
        </w:rPr>
        <w:t>субъекты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собственной деятельности; реализация компетентностного подхода к организации игрового образовательного пространства; </w:t>
      </w:r>
      <w:r w:rsidR="00F4612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5640A">
        <w:rPr>
          <w:rFonts w:ascii="Times New Roman" w:hAnsi="Times New Roman" w:cs="Times New Roman"/>
          <w:sz w:val="24"/>
          <w:szCs w:val="24"/>
        </w:rPr>
        <w:t>гибкой тактики руководства детской деятельностью.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методической работы: </w:t>
      </w:r>
      <w:r w:rsidRPr="00F5640A">
        <w:rPr>
          <w:rFonts w:ascii="Times New Roman" w:hAnsi="Times New Roman" w:cs="Times New Roman"/>
          <w:sz w:val="24"/>
          <w:szCs w:val="24"/>
        </w:rPr>
        <w:t>организация системной работы с родителями и педагогами по вопросам успешного развития ребенка; повышен</w:t>
      </w:r>
      <w:r w:rsidR="00F4612D">
        <w:rPr>
          <w:rFonts w:ascii="Times New Roman" w:hAnsi="Times New Roman" w:cs="Times New Roman"/>
          <w:sz w:val="24"/>
          <w:szCs w:val="24"/>
        </w:rPr>
        <w:t xml:space="preserve">ие у педагогов уровня понимания </w:t>
      </w:r>
      <w:r w:rsidRPr="00F5640A">
        <w:rPr>
          <w:rFonts w:ascii="Times New Roman" w:hAnsi="Times New Roman" w:cs="Times New Roman"/>
          <w:sz w:val="24"/>
          <w:szCs w:val="24"/>
        </w:rPr>
        <w:t>требований современного дошкольного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организации и управления: </w:t>
      </w:r>
      <w:r w:rsidRPr="00F5640A">
        <w:rPr>
          <w:rFonts w:ascii="Times New Roman" w:hAnsi="Times New Roman" w:cs="Times New Roman"/>
          <w:sz w:val="24"/>
          <w:szCs w:val="24"/>
        </w:rPr>
        <w:t>создание сист</w:t>
      </w:r>
      <w:r w:rsidR="00F4612D">
        <w:rPr>
          <w:rFonts w:ascii="Times New Roman" w:hAnsi="Times New Roman" w:cs="Times New Roman"/>
          <w:sz w:val="24"/>
          <w:szCs w:val="24"/>
        </w:rPr>
        <w:t xml:space="preserve">емы оценки качества образования </w:t>
      </w:r>
      <w:r w:rsidRPr="00F5640A">
        <w:rPr>
          <w:rFonts w:ascii="Times New Roman" w:hAnsi="Times New Roman" w:cs="Times New Roman"/>
          <w:sz w:val="24"/>
          <w:szCs w:val="24"/>
        </w:rPr>
        <w:t>дошкольников на основе компетентностного подхода.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Внутреннее взаимодействие представляет взаимную обусловленность деятельности участников развивающей среды.</w:t>
      </w:r>
    </w:p>
    <w:p w:rsidR="00553DDD" w:rsidRPr="00F5640A" w:rsidRDefault="00553DD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5930" w:rsidRDefault="000F6C76" w:rsidP="001E59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30">
        <w:rPr>
          <w:rFonts w:ascii="Times New Roman" w:hAnsi="Times New Roman" w:cs="Times New Roman"/>
          <w:b/>
          <w:sz w:val="24"/>
          <w:szCs w:val="24"/>
        </w:rPr>
        <w:t>Раздел 6 - УСЛОВИЯ РЕАЛИЗАЦИИ ПРОГРАММЫ РАЗВИТИЯ ДОУ</w:t>
      </w:r>
    </w:p>
    <w:p w:rsidR="00A65054" w:rsidRPr="001E5930" w:rsidRDefault="00A65054" w:rsidP="001E59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5F" w:rsidRPr="001E5930" w:rsidRDefault="002A60AA" w:rsidP="001E593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930">
        <w:rPr>
          <w:rFonts w:ascii="Times New Roman" w:hAnsi="Times New Roman" w:cs="Times New Roman"/>
          <w:b/>
          <w:i/>
          <w:sz w:val="24"/>
          <w:szCs w:val="24"/>
        </w:rPr>
        <w:t>Материальное оснащение и организация предметно-пространственной развивающей среды.</w:t>
      </w:r>
    </w:p>
    <w:p w:rsidR="007E6F5F" w:rsidRPr="00246550" w:rsidRDefault="007E6F5F" w:rsidP="001E59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№34 «Алёнушка» общеразвивающего вида второй категории  построено в 1984 году по типовому проекту, здание одноэтажное, кирпичное.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Территория ограждена забором. На территории детского сада расположена   спортивная площадка,  а также 2 групповые площадки с теневыми навесами, для организации прогулки с детьми дошкольного возраста. Здесь имеются: песочницы, </w:t>
      </w:r>
      <w:proofErr w:type="gramStart"/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качели,  корабли</w:t>
      </w:r>
      <w:proofErr w:type="gramEnd"/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танки, деревянные домики, гимнастические лестницы, баскетбольная стойка.   </w:t>
      </w:r>
    </w:p>
    <w:p w:rsidR="00A65054" w:rsidRPr="00A65054" w:rsidRDefault="00A65054" w:rsidP="00A6505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5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Территория детского сада озеленена насаждениями. </w:t>
      </w:r>
    </w:p>
    <w:p w:rsidR="00A65054" w:rsidRPr="00A65054" w:rsidRDefault="00A65054" w:rsidP="00A6505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5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Групповые комнаты и спальные комнаты в группах отделены друг от друга. Каждая группа имеет свой вход. </w:t>
      </w:r>
    </w:p>
    <w:p w:rsidR="00A65054" w:rsidRPr="00A65054" w:rsidRDefault="00A65054" w:rsidP="00A650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5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</w:t>
      </w:r>
    </w:p>
    <w:p w:rsidR="00A65054" w:rsidRPr="00A65054" w:rsidRDefault="00A65054" w:rsidP="00A65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ДОУ создана комфортная предметно-развивающая среда, соответствующая реализуемым образовательным программам, эстетическим и гигиеническим требованиям.  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эстетично оформлены, создана обстановка, которая обеспечивает психологически комфортное пребывание детей в детском саду. 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 группах для организации жизнедеятельности детей  оборудованы: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-уголок детского творчества;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уголок уединения;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уголок природы;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спортивный уголок;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театральный уголок;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книжный уголок;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игровые уголки для мальчиков и девочек;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уголок детского экспериментирования.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продуктивной и творческой деятельности детей и сотрудников МБДОУ  в образовательно-воспитательном процессе задействованы следующие технические средства обучения: компьютер, принтер, ксерокс, телевизор, DVD.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специальные помещения: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музыкальный зал, кабинет заведующего, </w:t>
      </w:r>
      <w:r w:rsidRPr="00870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кабинет, кабинет</w:t>
      </w:r>
      <w:r w:rsidR="008701C0" w:rsidRPr="008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</w:t>
      </w:r>
      <w:r w:rsidR="008701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proofErr w:type="gramStart"/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есть:  групповые</w:t>
      </w:r>
      <w:proofErr w:type="gramEnd"/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 , спальни, раздевальные, санузлы, пищеблок, кладовые, прачечная.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необходимой посудой для приготовления пищи, в группах имеются комплекты посуды по количеству детей.</w:t>
      </w:r>
    </w:p>
    <w:p w:rsidR="007E6F5F" w:rsidRPr="007E6F5F" w:rsidRDefault="007E6F5F" w:rsidP="007E6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6C76" w:rsidRPr="00F4612D" w:rsidRDefault="00F4612D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Управленческий механизм </w:t>
      </w:r>
      <w:r w:rsidR="000F6C76" w:rsidRPr="00F4612D">
        <w:rPr>
          <w:rFonts w:ascii="Times New Roman" w:hAnsi="Times New Roman" w:cs="Times New Roman"/>
          <w:b/>
          <w:i/>
          <w:sz w:val="24"/>
          <w:szCs w:val="24"/>
        </w:rPr>
        <w:t>реализации Программы развития ДОУ</w:t>
      </w:r>
    </w:p>
    <w:p w:rsidR="009362D5" w:rsidRP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на сегодняшний момент создана традиционная трехуровневая структура управления коллективом с преобладанием демократического стиля управления и административных методов, которые способствуют стабильному функционированию учреждения. Система управления построена с учётом принципов единоначалия и самоуправления в соответствии с действующим законодательством.</w:t>
      </w:r>
      <w:r w:rsidRPr="00936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ДОУ осуществляется в режиме функционирования, т.е. направлено на закрепление и воспроизведение имеющихся результатов. 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управления ДОУ состоит из следующих компонентов:</w:t>
      </w:r>
    </w:p>
    <w:p w:rsidR="009362D5" w:rsidRP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уп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равленческих условий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9362D5" w:rsidRPr="009362D5" w:rsidRDefault="00B4106D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управления, которыми являются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</w:p>
    <w:p w:rsid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управления через основные управленческие функции.</w:t>
      </w:r>
    </w:p>
    <w:p w:rsidR="009362D5" w:rsidRPr="009362D5" w:rsidRDefault="000E1DC7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 деятельность заведующего дошкольным образовательным учреждением направлена на решение задачи качественного дошкольного образования. С этой целью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обеспечивает необходимые условия для успешного осуществления образовательного процесса в детском саду в полном соответствии с педагогическими и гигиеническими требованиями; создает в коллективе обстановку деловитости, целенаправленности и слаженности, осуществляет общее руководство.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управления в ДОУ выстраивается как последовательность основных управленческих действий: анализ, планирование, организация, руководство и контроль.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дошкольным образовательным учреждением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рактикуется: материальная и моральная поддержка инициативы работников, регулярное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консультаций, детальное обсуждение порядка работы, разработка и внедрение правил и инструкций.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условий эффективного управления ДОУ на сегодняшний момент времени,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деятельность, направленн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совместной работы всех его участников по повышению качества образовательного процесса, так и деятельность, направленн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адаптацию ДОУ к изменяющимся социально-экономическим условиям. В соответствии с этим в практику работы 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усилий в процессе выполнения плана работы детского сада, осуществляется через организационную функцию управления.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Система управления Программой развития ДОУ предполагает формирование механизмов</w:t>
      </w:r>
      <w:r w:rsidR="00F4612D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для поддержания процесса саморазвития дошкольного учреждения.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Структура управления Программой развития состоит из следующих основных элементов: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</w:t>
      </w:r>
      <w:r w:rsidR="00CD4076">
        <w:rPr>
          <w:rFonts w:ascii="Times New Roman" w:hAnsi="Times New Roman" w:cs="Times New Roman"/>
          <w:sz w:val="24"/>
          <w:szCs w:val="24"/>
        </w:rPr>
        <w:t>Администрация ДОУ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Педагогический совет учреждения.</w:t>
      </w:r>
    </w:p>
    <w:p w:rsidR="00AA3186" w:rsidRPr="00F5640A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5D7CB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BC">
        <w:rPr>
          <w:rFonts w:ascii="Times New Roman" w:hAnsi="Times New Roman" w:cs="Times New Roman"/>
          <w:b/>
          <w:sz w:val="24"/>
          <w:szCs w:val="24"/>
        </w:rPr>
        <w:t>ИНТЕГРАЦИ</w:t>
      </w:r>
      <w:r w:rsidR="001164F7">
        <w:rPr>
          <w:rFonts w:ascii="Times New Roman" w:hAnsi="Times New Roman" w:cs="Times New Roman"/>
          <w:b/>
          <w:sz w:val="24"/>
          <w:szCs w:val="24"/>
        </w:rPr>
        <w:t>Я РАЗВИВАЮЩЕГО ПРОСТРАНСТВА ДОУ</w:t>
      </w:r>
    </w:p>
    <w:p w:rsidR="00C11933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Образовательный процесс формирования успешного дошкольника в ДОУ условно можно</w:t>
      </w:r>
      <w:r w:rsidR="00C11933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разделить на три этапа: </w:t>
      </w:r>
    </w:p>
    <w:p w:rsidR="00247EC0" w:rsidRDefault="000F6C76" w:rsidP="00AA318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  <w:u w:val="single"/>
        </w:rPr>
        <w:t>адаптационный</w:t>
      </w:r>
      <w:r w:rsidRPr="00F5640A">
        <w:rPr>
          <w:rFonts w:ascii="Times New Roman" w:hAnsi="Times New Roman" w:cs="Times New Roman"/>
          <w:sz w:val="24"/>
          <w:szCs w:val="24"/>
        </w:rPr>
        <w:t>, соответствующий</w:t>
      </w:r>
      <w:r w:rsidR="00C11933">
        <w:rPr>
          <w:rFonts w:ascii="Times New Roman" w:hAnsi="Times New Roman" w:cs="Times New Roman"/>
          <w:sz w:val="24"/>
          <w:szCs w:val="24"/>
        </w:rPr>
        <w:t xml:space="preserve"> младшему дошкольному возрасту, </w:t>
      </w:r>
    </w:p>
    <w:p w:rsidR="000F6C76" w:rsidRPr="00F5640A" w:rsidRDefault="000F6C76" w:rsidP="00AA318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  <w:u w:val="single"/>
        </w:rPr>
        <w:t>интеграционный,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соответствующий среднему и старшему </w:t>
      </w:r>
      <w:r w:rsidR="00C11933">
        <w:rPr>
          <w:rFonts w:ascii="Times New Roman" w:hAnsi="Times New Roman" w:cs="Times New Roman"/>
          <w:sz w:val="24"/>
          <w:szCs w:val="24"/>
        </w:rPr>
        <w:t xml:space="preserve">дошкольному возрасту, </w:t>
      </w:r>
      <w:proofErr w:type="spellStart"/>
      <w:r w:rsidR="00C11933" w:rsidRPr="00C11933">
        <w:rPr>
          <w:rFonts w:ascii="Times New Roman" w:hAnsi="Times New Roman" w:cs="Times New Roman"/>
          <w:b/>
          <w:sz w:val="24"/>
          <w:szCs w:val="24"/>
          <w:u w:val="single"/>
        </w:rPr>
        <w:t>самореа</w:t>
      </w:r>
      <w:r w:rsidRPr="00C11933">
        <w:rPr>
          <w:rFonts w:ascii="Times New Roman" w:hAnsi="Times New Roman" w:cs="Times New Roman"/>
          <w:b/>
          <w:sz w:val="24"/>
          <w:szCs w:val="24"/>
          <w:u w:val="single"/>
        </w:rPr>
        <w:t>лизационный</w:t>
      </w:r>
      <w:proofErr w:type="spellEnd"/>
      <w:r w:rsidRPr="00F5640A">
        <w:rPr>
          <w:rFonts w:ascii="Times New Roman" w:hAnsi="Times New Roman" w:cs="Times New Roman"/>
          <w:sz w:val="24"/>
          <w:szCs w:val="24"/>
        </w:rPr>
        <w:t>, которому соответствует пребывание детей в подготовительной к</w:t>
      </w:r>
      <w:r w:rsidR="00C11933">
        <w:rPr>
          <w:rFonts w:ascii="Times New Roman" w:hAnsi="Times New Roman" w:cs="Times New Roman"/>
          <w:sz w:val="24"/>
          <w:szCs w:val="24"/>
        </w:rPr>
        <w:t xml:space="preserve"> школе груп</w:t>
      </w:r>
      <w:r w:rsidRPr="00F5640A">
        <w:rPr>
          <w:rFonts w:ascii="Times New Roman" w:hAnsi="Times New Roman" w:cs="Times New Roman"/>
          <w:sz w:val="24"/>
          <w:szCs w:val="24"/>
        </w:rPr>
        <w:t>пе.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На каждом этапе преобладают игровая и другие виды де</w:t>
      </w:r>
      <w:r w:rsidR="00C11933">
        <w:rPr>
          <w:rFonts w:ascii="Times New Roman" w:hAnsi="Times New Roman" w:cs="Times New Roman"/>
          <w:sz w:val="24"/>
          <w:szCs w:val="24"/>
        </w:rPr>
        <w:t>ятельности, основные для данно</w:t>
      </w:r>
      <w:r w:rsidRPr="00F5640A">
        <w:rPr>
          <w:rFonts w:ascii="Times New Roman" w:hAnsi="Times New Roman" w:cs="Times New Roman"/>
          <w:sz w:val="24"/>
          <w:szCs w:val="24"/>
        </w:rPr>
        <w:t>го этапа.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На каждом этапе в игровой деятельности можно отметить следующие </w:t>
      </w:r>
      <w:r w:rsidRPr="00C11933">
        <w:rPr>
          <w:rFonts w:ascii="Times New Roman" w:hAnsi="Times New Roman" w:cs="Times New Roman"/>
          <w:sz w:val="24"/>
          <w:szCs w:val="24"/>
          <w:u w:val="single"/>
        </w:rPr>
        <w:t xml:space="preserve">о с о б е н </w:t>
      </w:r>
      <w:proofErr w:type="spellStart"/>
      <w:r w:rsidRPr="00C11933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C11933">
        <w:rPr>
          <w:rFonts w:ascii="Times New Roman" w:hAnsi="Times New Roman" w:cs="Times New Roman"/>
          <w:sz w:val="24"/>
          <w:szCs w:val="24"/>
          <w:u w:val="single"/>
        </w:rPr>
        <w:t xml:space="preserve"> о с т и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Адаптационному этапу </w:t>
      </w:r>
      <w:r w:rsidRPr="00F5640A">
        <w:rPr>
          <w:rFonts w:ascii="Times New Roman" w:hAnsi="Times New Roman" w:cs="Times New Roman"/>
          <w:sz w:val="24"/>
          <w:szCs w:val="24"/>
        </w:rPr>
        <w:t>соответствует усвоение условных де</w:t>
      </w:r>
      <w:r w:rsidR="00C11933">
        <w:rPr>
          <w:rFonts w:ascii="Times New Roman" w:hAnsi="Times New Roman" w:cs="Times New Roman"/>
          <w:sz w:val="24"/>
          <w:szCs w:val="24"/>
        </w:rPr>
        <w:t xml:space="preserve">йствий с игрушками и </w:t>
      </w:r>
      <w:r w:rsidRPr="00F5640A">
        <w:rPr>
          <w:rFonts w:ascii="Times New Roman" w:hAnsi="Times New Roman" w:cs="Times New Roman"/>
          <w:sz w:val="24"/>
          <w:szCs w:val="24"/>
        </w:rPr>
        <w:t>предметами-заместителями. На этом этапе педагог (родител</w:t>
      </w:r>
      <w:r w:rsidR="00C11933">
        <w:rPr>
          <w:rFonts w:ascii="Times New Roman" w:hAnsi="Times New Roman" w:cs="Times New Roman"/>
          <w:sz w:val="24"/>
          <w:szCs w:val="24"/>
        </w:rPr>
        <w:t>ь), руководя игрой, делает осо</w:t>
      </w:r>
      <w:r w:rsidRPr="00F5640A">
        <w:rPr>
          <w:rFonts w:ascii="Times New Roman" w:hAnsi="Times New Roman" w:cs="Times New Roman"/>
          <w:sz w:val="24"/>
          <w:szCs w:val="24"/>
        </w:rPr>
        <w:t>бый акцент на игровом действии, выделяет его и через нег</w:t>
      </w:r>
      <w:r w:rsidR="00C11933">
        <w:rPr>
          <w:rFonts w:ascii="Times New Roman" w:hAnsi="Times New Roman" w:cs="Times New Roman"/>
          <w:sz w:val="24"/>
          <w:szCs w:val="24"/>
        </w:rPr>
        <w:t xml:space="preserve">о включает ребенка в совместную </w:t>
      </w:r>
      <w:r w:rsidRPr="00F5640A">
        <w:rPr>
          <w:rFonts w:ascii="Times New Roman" w:hAnsi="Times New Roman" w:cs="Times New Roman"/>
          <w:sz w:val="24"/>
          <w:szCs w:val="24"/>
        </w:rPr>
        <w:t>деятельность. Происходит развитие сенсорных способностей, ч</w:t>
      </w:r>
      <w:r w:rsidR="00C11933">
        <w:rPr>
          <w:rFonts w:ascii="Times New Roman" w:hAnsi="Times New Roman" w:cs="Times New Roman"/>
          <w:sz w:val="24"/>
          <w:szCs w:val="24"/>
        </w:rPr>
        <w:t>ему способствует дидактиче</w:t>
      </w:r>
      <w:r w:rsidRPr="00F5640A">
        <w:rPr>
          <w:rFonts w:ascii="Times New Roman" w:hAnsi="Times New Roman" w:cs="Times New Roman"/>
          <w:sz w:val="24"/>
          <w:szCs w:val="24"/>
        </w:rPr>
        <w:t>ская игра.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Интеграционному этапу </w:t>
      </w:r>
      <w:r w:rsidRPr="00F5640A">
        <w:rPr>
          <w:rFonts w:ascii="Times New Roman" w:hAnsi="Times New Roman" w:cs="Times New Roman"/>
          <w:sz w:val="24"/>
          <w:szCs w:val="24"/>
        </w:rPr>
        <w:t>соответствует усвоение ро</w:t>
      </w:r>
      <w:r w:rsidR="00C11933">
        <w:rPr>
          <w:rFonts w:ascii="Times New Roman" w:hAnsi="Times New Roman" w:cs="Times New Roman"/>
          <w:sz w:val="24"/>
          <w:szCs w:val="24"/>
        </w:rPr>
        <w:t>левого поведения (ролевых отно</w:t>
      </w:r>
      <w:r w:rsidRPr="00F5640A">
        <w:rPr>
          <w:rFonts w:ascii="Times New Roman" w:hAnsi="Times New Roman" w:cs="Times New Roman"/>
          <w:sz w:val="24"/>
          <w:szCs w:val="24"/>
        </w:rPr>
        <w:t>шений и взаимодействий). На этом этапе главная задача со</w:t>
      </w:r>
      <w:r w:rsidR="00C11933">
        <w:rPr>
          <w:rFonts w:ascii="Times New Roman" w:hAnsi="Times New Roman" w:cs="Times New Roman"/>
          <w:sz w:val="24"/>
          <w:szCs w:val="24"/>
        </w:rPr>
        <w:t xml:space="preserve">стоит в передаче детям способов </w:t>
      </w:r>
      <w:r w:rsidRPr="00F5640A">
        <w:rPr>
          <w:rFonts w:ascii="Times New Roman" w:hAnsi="Times New Roman" w:cs="Times New Roman"/>
          <w:sz w:val="24"/>
          <w:szCs w:val="24"/>
        </w:rPr>
        <w:t>ролевого поведения. Используя ситуацию совместной игр</w:t>
      </w:r>
      <w:r w:rsidR="00C11933">
        <w:rPr>
          <w:rFonts w:ascii="Times New Roman" w:hAnsi="Times New Roman" w:cs="Times New Roman"/>
          <w:sz w:val="24"/>
          <w:szCs w:val="24"/>
        </w:rPr>
        <w:t>ы с детьми или инсценируя опре</w:t>
      </w:r>
      <w:r w:rsidRPr="00F5640A">
        <w:rPr>
          <w:rFonts w:ascii="Times New Roman" w:hAnsi="Times New Roman" w:cs="Times New Roman"/>
          <w:sz w:val="24"/>
          <w:szCs w:val="24"/>
        </w:rPr>
        <w:t>деленный игровой сюжет, педагог (родитель) постепенно</w:t>
      </w:r>
      <w:r w:rsidR="00C11933">
        <w:rPr>
          <w:rFonts w:ascii="Times New Roman" w:hAnsi="Times New Roman" w:cs="Times New Roman"/>
          <w:sz w:val="24"/>
          <w:szCs w:val="24"/>
        </w:rPr>
        <w:t xml:space="preserve"> формирует у них умение соотно</w:t>
      </w:r>
      <w:r w:rsidRPr="00F5640A">
        <w:rPr>
          <w:rFonts w:ascii="Times New Roman" w:hAnsi="Times New Roman" w:cs="Times New Roman"/>
          <w:sz w:val="24"/>
          <w:szCs w:val="24"/>
        </w:rPr>
        <w:t>сить название роли с определенным набором действий и а</w:t>
      </w:r>
      <w:r w:rsidR="00C11933">
        <w:rPr>
          <w:rFonts w:ascii="Times New Roman" w:hAnsi="Times New Roman" w:cs="Times New Roman"/>
          <w:sz w:val="24"/>
          <w:szCs w:val="24"/>
        </w:rPr>
        <w:t xml:space="preserve">трибутов, разные типы отношений </w:t>
      </w:r>
      <w:r w:rsidRPr="00F5640A">
        <w:rPr>
          <w:rFonts w:ascii="Times New Roman" w:hAnsi="Times New Roman" w:cs="Times New Roman"/>
          <w:sz w:val="24"/>
          <w:szCs w:val="24"/>
        </w:rPr>
        <w:t>между различными ролевыми позициями (управления, подч</w:t>
      </w:r>
      <w:r w:rsidR="00C11933">
        <w:rPr>
          <w:rFonts w:ascii="Times New Roman" w:hAnsi="Times New Roman" w:cs="Times New Roman"/>
          <w:sz w:val="24"/>
          <w:szCs w:val="24"/>
        </w:rPr>
        <w:t xml:space="preserve">инения, равноправия). В среднем </w:t>
      </w:r>
      <w:r w:rsidRPr="00F5640A">
        <w:rPr>
          <w:rFonts w:ascii="Times New Roman" w:hAnsi="Times New Roman" w:cs="Times New Roman"/>
          <w:sz w:val="24"/>
          <w:szCs w:val="24"/>
        </w:rPr>
        <w:t>дошкольном возрасте происходит развитие пространст</w:t>
      </w:r>
      <w:r w:rsidR="00C11933">
        <w:rPr>
          <w:rFonts w:ascii="Times New Roman" w:hAnsi="Times New Roman" w:cs="Times New Roman"/>
          <w:sz w:val="24"/>
          <w:szCs w:val="24"/>
        </w:rPr>
        <w:t xml:space="preserve">венных отношений, чему помогают </w:t>
      </w:r>
      <w:r w:rsidRPr="00F5640A">
        <w:rPr>
          <w:rFonts w:ascii="Times New Roman" w:hAnsi="Times New Roman" w:cs="Times New Roman"/>
          <w:sz w:val="24"/>
          <w:szCs w:val="24"/>
        </w:rPr>
        <w:t>экскурсии, культурно-досуговая деятельность, экологиче</w:t>
      </w:r>
      <w:r w:rsidR="00C11933">
        <w:rPr>
          <w:rFonts w:ascii="Times New Roman" w:hAnsi="Times New Roman" w:cs="Times New Roman"/>
          <w:sz w:val="24"/>
          <w:szCs w:val="24"/>
        </w:rPr>
        <w:t xml:space="preserve">ские игры. В старшем дошкольном </w:t>
      </w:r>
      <w:r w:rsidRPr="00F5640A">
        <w:rPr>
          <w:rFonts w:ascii="Times New Roman" w:hAnsi="Times New Roman" w:cs="Times New Roman"/>
          <w:sz w:val="24"/>
          <w:szCs w:val="24"/>
        </w:rPr>
        <w:t>возрасте происходит интенсивное развитие элементов логи</w:t>
      </w:r>
      <w:r w:rsidR="00C11933">
        <w:rPr>
          <w:rFonts w:ascii="Times New Roman" w:hAnsi="Times New Roman" w:cs="Times New Roman"/>
          <w:sz w:val="24"/>
          <w:szCs w:val="24"/>
        </w:rPr>
        <w:t>ческого мышления и активное ис</w:t>
      </w:r>
      <w:r w:rsidRPr="00F5640A">
        <w:rPr>
          <w:rFonts w:ascii="Times New Roman" w:hAnsi="Times New Roman" w:cs="Times New Roman"/>
          <w:sz w:val="24"/>
          <w:szCs w:val="24"/>
        </w:rPr>
        <w:t>пользование игровых проектов, коррекционных занятий, з</w:t>
      </w:r>
      <w:r w:rsidR="00C11933">
        <w:rPr>
          <w:rFonts w:ascii="Times New Roman" w:hAnsi="Times New Roman" w:cs="Times New Roman"/>
          <w:sz w:val="24"/>
          <w:szCs w:val="24"/>
        </w:rPr>
        <w:t>анятий в кружках дополнительно</w:t>
      </w:r>
      <w:r w:rsidRPr="00F5640A">
        <w:rPr>
          <w:rFonts w:ascii="Times New Roman" w:hAnsi="Times New Roman" w:cs="Times New Roman"/>
          <w:sz w:val="24"/>
          <w:szCs w:val="24"/>
        </w:rPr>
        <w:t>го образования (по интересам детей и запросам родителей).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• На этапе самореализации </w:t>
      </w:r>
      <w:r w:rsidRPr="00F5640A">
        <w:rPr>
          <w:rFonts w:ascii="Times New Roman" w:hAnsi="Times New Roman" w:cs="Times New Roman"/>
          <w:sz w:val="24"/>
          <w:szCs w:val="24"/>
        </w:rPr>
        <w:t>обеспечиваются следующ</w:t>
      </w:r>
      <w:r w:rsidR="00C11933">
        <w:rPr>
          <w:rFonts w:ascii="Times New Roman" w:hAnsi="Times New Roman" w:cs="Times New Roman"/>
          <w:sz w:val="24"/>
          <w:szCs w:val="24"/>
        </w:rPr>
        <w:t>ие возрастные показатели успеш</w:t>
      </w:r>
      <w:r w:rsidRPr="00F5640A">
        <w:rPr>
          <w:rFonts w:ascii="Times New Roman" w:hAnsi="Times New Roman" w:cs="Times New Roman"/>
          <w:sz w:val="24"/>
          <w:szCs w:val="24"/>
        </w:rPr>
        <w:t>ности личностного развития выпускника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формируется иерархия познавательных, учебных, игровых и коммуникативных мотивов;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ситуации выбора отдается предпочтение учебным, игровым мотивам;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формируются положительное отношение к школе, отн</w:t>
      </w:r>
      <w:r w:rsidR="00C11933">
        <w:rPr>
          <w:rFonts w:ascii="Times New Roman" w:hAnsi="Times New Roman" w:cs="Times New Roman"/>
          <w:sz w:val="24"/>
          <w:szCs w:val="24"/>
        </w:rPr>
        <w:t xml:space="preserve">ошение к себе как школьнику, ко </w:t>
      </w:r>
      <w:r w:rsidRPr="00F5640A">
        <w:rPr>
          <w:rFonts w:ascii="Times New Roman" w:hAnsi="Times New Roman" w:cs="Times New Roman"/>
          <w:sz w:val="24"/>
          <w:szCs w:val="24"/>
        </w:rPr>
        <w:t>взрослому как учителю;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наблюдается критичность к своим возможностям и усил</w:t>
      </w:r>
      <w:r w:rsidR="00C11933">
        <w:rPr>
          <w:rFonts w:ascii="Times New Roman" w:hAnsi="Times New Roman" w:cs="Times New Roman"/>
          <w:sz w:val="24"/>
          <w:szCs w:val="24"/>
        </w:rPr>
        <w:t xml:space="preserve">иям, прилагаемым для достижения </w:t>
      </w:r>
      <w:r w:rsidRPr="00F5640A">
        <w:rPr>
          <w:rFonts w:ascii="Times New Roman" w:hAnsi="Times New Roman" w:cs="Times New Roman"/>
          <w:sz w:val="24"/>
          <w:szCs w:val="24"/>
        </w:rPr>
        <w:t>результата;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наблюдается проявление адекватной, объективной оценки соб</w:t>
      </w:r>
      <w:r w:rsidR="00C11933">
        <w:rPr>
          <w:rFonts w:ascii="Times New Roman" w:hAnsi="Times New Roman" w:cs="Times New Roman"/>
          <w:sz w:val="24"/>
          <w:szCs w:val="24"/>
        </w:rPr>
        <w:t>ственных возможностей, дея</w:t>
      </w:r>
      <w:r w:rsidRPr="00F5640A">
        <w:rPr>
          <w:rFonts w:ascii="Times New Roman" w:hAnsi="Times New Roman" w:cs="Times New Roman"/>
          <w:sz w:val="24"/>
          <w:szCs w:val="24"/>
        </w:rPr>
        <w:t>тельности и ее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появляется способность к общению и содержательной </w:t>
      </w:r>
      <w:r w:rsidR="00C11933">
        <w:rPr>
          <w:rFonts w:ascii="Times New Roman" w:hAnsi="Times New Roman" w:cs="Times New Roman"/>
          <w:sz w:val="24"/>
          <w:szCs w:val="24"/>
        </w:rPr>
        <w:t>коммуникации, позволяющей пони</w:t>
      </w:r>
      <w:r w:rsidRPr="00F5640A">
        <w:rPr>
          <w:rFonts w:ascii="Times New Roman" w:hAnsi="Times New Roman" w:cs="Times New Roman"/>
          <w:sz w:val="24"/>
          <w:szCs w:val="24"/>
        </w:rPr>
        <w:t>мать и учитывать действия и позиции партнеров-сверстников;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пользуется доверием взрослого, проявляет самостоятельность в разнообразных ситуациях;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обнаруживается сопереживание и взаимопонимание при общении с детьми;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эмоционально оцениваются ситуации, непосредственно не касающиеся самого ребёнка.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Показатели готовности к учебной деятельности: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слушать и слышать, внимательно и точно выпо</w:t>
      </w:r>
      <w:r w:rsidR="00C11933">
        <w:rPr>
          <w:rFonts w:ascii="Times New Roman" w:hAnsi="Times New Roman" w:cs="Times New Roman"/>
          <w:sz w:val="24"/>
          <w:szCs w:val="24"/>
        </w:rPr>
        <w:t xml:space="preserve">лнять последовательные указания </w:t>
      </w:r>
      <w:r w:rsidRPr="00F5640A">
        <w:rPr>
          <w:rFonts w:ascii="Times New Roman" w:hAnsi="Times New Roman" w:cs="Times New Roman"/>
          <w:sz w:val="24"/>
          <w:szCs w:val="24"/>
        </w:rPr>
        <w:t>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осмыслить познавательный материал, выделять в н</w:t>
      </w:r>
      <w:r w:rsidR="00C11933">
        <w:rPr>
          <w:rFonts w:ascii="Times New Roman" w:hAnsi="Times New Roman" w:cs="Times New Roman"/>
          <w:sz w:val="24"/>
          <w:szCs w:val="24"/>
        </w:rPr>
        <w:t>ем главное, самостоятельно дей</w:t>
      </w:r>
      <w:r w:rsidRPr="00F5640A">
        <w:rPr>
          <w:rFonts w:ascii="Times New Roman" w:hAnsi="Times New Roman" w:cs="Times New Roman"/>
          <w:sz w:val="24"/>
          <w:szCs w:val="24"/>
        </w:rPr>
        <w:t>ствовать по заданию 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ориентироваться на систему условий задачи, преодолевая влиян</w:t>
      </w:r>
      <w:r w:rsidR="00C11933">
        <w:rPr>
          <w:rFonts w:ascii="Times New Roman" w:hAnsi="Times New Roman" w:cs="Times New Roman"/>
          <w:sz w:val="24"/>
          <w:szCs w:val="24"/>
        </w:rPr>
        <w:t>ие побочных, от</w:t>
      </w:r>
      <w:r w:rsidRPr="00F5640A">
        <w:rPr>
          <w:rFonts w:ascii="Times New Roman" w:hAnsi="Times New Roman" w:cs="Times New Roman"/>
          <w:sz w:val="24"/>
          <w:szCs w:val="24"/>
        </w:rPr>
        <w:t xml:space="preserve">влекающих факторов, использовать простейшие приемы </w:t>
      </w:r>
      <w:r w:rsidR="00C11933">
        <w:rPr>
          <w:rFonts w:ascii="Times New Roman" w:hAnsi="Times New Roman" w:cs="Times New Roman"/>
          <w:sz w:val="24"/>
          <w:szCs w:val="24"/>
        </w:rPr>
        <w:t>выделения отношений и зависимо</w:t>
      </w:r>
      <w:r w:rsidRPr="00F5640A">
        <w:rPr>
          <w:rFonts w:ascii="Times New Roman" w:hAnsi="Times New Roman" w:cs="Times New Roman"/>
          <w:sz w:val="24"/>
          <w:szCs w:val="24"/>
        </w:rPr>
        <w:t>стей в предметах и явлениях окружающей действительности;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осуществлять контроль и самоконтроль своей деятельности и ее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оценивать результаты, исходя из предложенных педагогом критериев;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развиты тонкие движения рук и зрительно-моторная координация.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Перечисленные показатели успешного дошкольника-выпускника реализуются в условиях</w:t>
      </w:r>
      <w:r w:rsidR="00C11933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развивающего пространства, которое имеет основную пе</w:t>
      </w:r>
      <w:r w:rsidR="00C11933">
        <w:rPr>
          <w:rFonts w:ascii="Times New Roman" w:hAnsi="Times New Roman" w:cs="Times New Roman"/>
          <w:sz w:val="24"/>
          <w:szCs w:val="24"/>
        </w:rPr>
        <w:t xml:space="preserve">дагогическую задачу дошкольного </w:t>
      </w:r>
      <w:r w:rsidRPr="00F5640A">
        <w:rPr>
          <w:rFonts w:ascii="Times New Roman" w:hAnsi="Times New Roman" w:cs="Times New Roman"/>
          <w:sz w:val="24"/>
          <w:szCs w:val="24"/>
        </w:rPr>
        <w:t>возраста – формирование у детей умения строить сюжет иг</w:t>
      </w:r>
      <w:r w:rsidR="00C11933">
        <w:rPr>
          <w:rFonts w:ascii="Times New Roman" w:hAnsi="Times New Roman" w:cs="Times New Roman"/>
          <w:sz w:val="24"/>
          <w:szCs w:val="24"/>
        </w:rPr>
        <w:t>ры. Для ее решения педагог (ро</w:t>
      </w:r>
      <w:r w:rsidRPr="00F5640A">
        <w:rPr>
          <w:rFonts w:ascii="Times New Roman" w:hAnsi="Times New Roman" w:cs="Times New Roman"/>
          <w:sz w:val="24"/>
          <w:szCs w:val="24"/>
        </w:rPr>
        <w:t>дитель) организует такой вид совместной с детьми игр</w:t>
      </w:r>
      <w:r w:rsidR="00C11933">
        <w:rPr>
          <w:rFonts w:ascii="Times New Roman" w:hAnsi="Times New Roman" w:cs="Times New Roman"/>
          <w:sz w:val="24"/>
          <w:szCs w:val="24"/>
        </w:rPr>
        <w:t xml:space="preserve">ы, основным содержанием которой </w:t>
      </w:r>
      <w:r w:rsidRPr="00F5640A">
        <w:rPr>
          <w:rFonts w:ascii="Times New Roman" w:hAnsi="Times New Roman" w:cs="Times New Roman"/>
          <w:sz w:val="24"/>
          <w:szCs w:val="24"/>
        </w:rPr>
        <w:t>является процесс придумывания различных сюжетных ситуа</w:t>
      </w:r>
      <w:r w:rsidR="00C11933">
        <w:rPr>
          <w:rFonts w:ascii="Times New Roman" w:hAnsi="Times New Roman" w:cs="Times New Roman"/>
          <w:sz w:val="24"/>
          <w:szCs w:val="24"/>
        </w:rPr>
        <w:t>ций (при этом развивается твор</w:t>
      </w:r>
      <w:r w:rsidRPr="00F5640A">
        <w:rPr>
          <w:rFonts w:ascii="Times New Roman" w:hAnsi="Times New Roman" w:cs="Times New Roman"/>
          <w:sz w:val="24"/>
          <w:szCs w:val="24"/>
        </w:rPr>
        <w:t>ческое воображение). Это проходит в творческих, сюжетно</w:t>
      </w:r>
      <w:r w:rsidR="00C11933">
        <w:rPr>
          <w:rFonts w:ascii="Times New Roman" w:hAnsi="Times New Roman" w:cs="Times New Roman"/>
          <w:sz w:val="24"/>
          <w:szCs w:val="24"/>
        </w:rPr>
        <w:t>-ролевых играх и свободной про</w:t>
      </w:r>
      <w:r w:rsidRPr="00F5640A">
        <w:rPr>
          <w:rFonts w:ascii="Times New Roman" w:hAnsi="Times New Roman" w:cs="Times New Roman"/>
          <w:sz w:val="24"/>
          <w:szCs w:val="24"/>
        </w:rPr>
        <w:t>дуктивной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Соблюдая единство требований ДОУ и семьи, для раз</w:t>
      </w:r>
      <w:r w:rsidR="00C11933">
        <w:rPr>
          <w:rFonts w:ascii="Times New Roman" w:hAnsi="Times New Roman" w:cs="Times New Roman"/>
          <w:sz w:val="24"/>
          <w:szCs w:val="24"/>
        </w:rPr>
        <w:t>вития детской деятельности необ</w:t>
      </w:r>
      <w:r w:rsidRPr="00F5640A">
        <w:rPr>
          <w:rFonts w:ascii="Times New Roman" w:hAnsi="Times New Roman" w:cs="Times New Roman"/>
          <w:sz w:val="24"/>
          <w:szCs w:val="24"/>
        </w:rPr>
        <w:t xml:space="preserve">ходимы определенные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условия</w:t>
      </w:r>
      <w:r w:rsidRPr="00F5640A">
        <w:rPr>
          <w:rFonts w:ascii="Times New Roman" w:hAnsi="Times New Roman" w:cs="Times New Roman"/>
          <w:sz w:val="24"/>
          <w:szCs w:val="24"/>
        </w:rPr>
        <w:t>: место, время, руководство, предметно-развивающая среда.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Используя игровую деятельность на всех этапах, педагог</w:t>
      </w:r>
      <w:r w:rsidR="00C11933">
        <w:rPr>
          <w:rFonts w:ascii="Times New Roman" w:hAnsi="Times New Roman" w:cs="Times New Roman"/>
          <w:sz w:val="24"/>
          <w:szCs w:val="24"/>
        </w:rPr>
        <w:t>и и родители добиваются (в рам</w:t>
      </w:r>
      <w:r w:rsidRPr="00F5640A">
        <w:rPr>
          <w:rFonts w:ascii="Times New Roman" w:hAnsi="Times New Roman" w:cs="Times New Roman"/>
          <w:sz w:val="24"/>
          <w:szCs w:val="24"/>
        </w:rPr>
        <w:t>ках общей цели всестороннего развития детей) следующих конкретных целей: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приобщение ребенка к миру культуры;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ребенка жизненно важным умениям;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ознакомление с широким спектром видов человеческой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корректирование поведения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диагностирование уровня развития разнообразных способностей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оказание помощи ребенку в решении реальных жизненных проблем;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формирование дружеских отношений между детьми.</w:t>
      </w:r>
    </w:p>
    <w:p w:rsidR="008701C0" w:rsidRDefault="008701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C0" w:rsidRPr="00F5640A" w:rsidRDefault="008701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C11933" w:rsidRDefault="00C11933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ИНТЕГРАЦИЯ РЕБЕНКА </w:t>
      </w:r>
      <w:r w:rsidR="000F6C76" w:rsidRPr="00C11933">
        <w:rPr>
          <w:rFonts w:ascii="Times New Roman" w:hAnsi="Times New Roman" w:cs="Times New Roman"/>
          <w:b/>
          <w:sz w:val="24"/>
          <w:szCs w:val="24"/>
        </w:rPr>
        <w:t>В РАЗВИВАЮЩЕЕ ИГРОВОЕ ПРОСТРАНСТВО</w:t>
      </w:r>
    </w:p>
    <w:p w:rsidR="003A05AF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5AF">
        <w:rPr>
          <w:rFonts w:ascii="Times New Roman" w:hAnsi="Times New Roman" w:cs="Times New Roman"/>
          <w:b/>
          <w:i/>
          <w:sz w:val="24"/>
          <w:szCs w:val="24"/>
        </w:rPr>
        <w:t>Составляющие интеграции ребенка</w:t>
      </w:r>
      <w:r w:rsidR="003A05AF" w:rsidRPr="003A0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5AF">
        <w:rPr>
          <w:rFonts w:ascii="Times New Roman" w:hAnsi="Times New Roman" w:cs="Times New Roman"/>
          <w:b/>
          <w:i/>
          <w:sz w:val="24"/>
          <w:szCs w:val="24"/>
        </w:rPr>
        <w:t>в развивающее игровое пространство</w:t>
      </w:r>
    </w:p>
    <w:p w:rsidR="000F6C76" w:rsidRPr="008701C0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1C0">
        <w:rPr>
          <w:rFonts w:ascii="Times New Roman" w:hAnsi="Times New Roman" w:cs="Times New Roman"/>
          <w:sz w:val="24"/>
          <w:szCs w:val="24"/>
          <w:u w:val="single"/>
        </w:rPr>
        <w:t>Предметно-развивающая среда.</w:t>
      </w:r>
    </w:p>
    <w:p w:rsidR="000F6C76" w:rsidRPr="003A05AF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5AF">
        <w:rPr>
          <w:rFonts w:ascii="Times New Roman" w:hAnsi="Times New Roman" w:cs="Times New Roman"/>
          <w:sz w:val="24"/>
          <w:szCs w:val="24"/>
          <w:u w:val="single"/>
        </w:rPr>
        <w:t>Медико-психолого-педагогическое сопровождение.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Медико-психолого-педагогическое сопровождение Программы развития </w:t>
      </w:r>
      <w:r w:rsidR="000500C6" w:rsidRPr="00F5640A">
        <w:rPr>
          <w:rFonts w:ascii="Times New Roman" w:hAnsi="Times New Roman" w:cs="Times New Roman"/>
          <w:sz w:val="24"/>
          <w:szCs w:val="24"/>
        </w:rPr>
        <w:t>М</w:t>
      </w:r>
      <w:r w:rsidR="000500C6">
        <w:rPr>
          <w:rFonts w:ascii="Times New Roman" w:hAnsi="Times New Roman" w:cs="Times New Roman"/>
          <w:sz w:val="24"/>
          <w:szCs w:val="24"/>
        </w:rPr>
        <w:t>Б</w:t>
      </w:r>
      <w:r w:rsidR="000500C6" w:rsidRPr="00F5640A">
        <w:rPr>
          <w:rFonts w:ascii="Times New Roman" w:hAnsi="Times New Roman" w:cs="Times New Roman"/>
          <w:sz w:val="24"/>
          <w:szCs w:val="24"/>
        </w:rPr>
        <w:t xml:space="preserve">ДОУ </w:t>
      </w:r>
      <w:r w:rsidR="00A65054">
        <w:rPr>
          <w:rFonts w:ascii="Times New Roman" w:hAnsi="Times New Roman" w:cs="Times New Roman"/>
          <w:sz w:val="24"/>
          <w:szCs w:val="24"/>
        </w:rPr>
        <w:t>«Д</w:t>
      </w:r>
      <w:r w:rsidR="000500C6">
        <w:rPr>
          <w:rFonts w:ascii="Times New Roman" w:hAnsi="Times New Roman" w:cs="Times New Roman"/>
          <w:sz w:val="24"/>
          <w:szCs w:val="24"/>
        </w:rPr>
        <w:t>етский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сад</w:t>
      </w:r>
      <w:r w:rsidR="003A05AF">
        <w:rPr>
          <w:rFonts w:ascii="Times New Roman" w:hAnsi="Times New Roman" w:cs="Times New Roman"/>
          <w:sz w:val="24"/>
          <w:szCs w:val="24"/>
        </w:rPr>
        <w:t xml:space="preserve"> №</w:t>
      </w:r>
      <w:r w:rsidR="00A65054">
        <w:rPr>
          <w:rFonts w:ascii="Times New Roman" w:hAnsi="Times New Roman" w:cs="Times New Roman"/>
          <w:sz w:val="24"/>
          <w:szCs w:val="24"/>
        </w:rPr>
        <w:t>34</w:t>
      </w:r>
      <w:r w:rsidR="000500C6">
        <w:rPr>
          <w:rFonts w:ascii="Times New Roman" w:hAnsi="Times New Roman" w:cs="Times New Roman"/>
          <w:sz w:val="24"/>
          <w:szCs w:val="24"/>
        </w:rPr>
        <w:t xml:space="preserve"> </w:t>
      </w:r>
      <w:r w:rsidR="000500C6" w:rsidRPr="00F5640A">
        <w:rPr>
          <w:rFonts w:ascii="Times New Roman" w:hAnsi="Times New Roman" w:cs="Times New Roman"/>
          <w:sz w:val="24"/>
          <w:szCs w:val="24"/>
        </w:rPr>
        <w:t>«</w:t>
      </w:r>
      <w:r w:rsidR="00A65054">
        <w:rPr>
          <w:rFonts w:ascii="Times New Roman" w:hAnsi="Times New Roman" w:cs="Times New Roman"/>
          <w:sz w:val="24"/>
          <w:szCs w:val="24"/>
        </w:rPr>
        <w:t>Аленушка</w:t>
      </w:r>
      <w:r w:rsidRPr="00F5640A">
        <w:rPr>
          <w:rFonts w:ascii="Times New Roman" w:hAnsi="Times New Roman" w:cs="Times New Roman"/>
          <w:sz w:val="24"/>
          <w:szCs w:val="24"/>
        </w:rPr>
        <w:t xml:space="preserve">» основано на следующих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принципах</w:t>
      </w:r>
      <w:r w:rsidR="003A05AF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научности </w:t>
      </w:r>
      <w:r w:rsidRPr="00F5640A">
        <w:rPr>
          <w:rFonts w:ascii="Times New Roman" w:hAnsi="Times New Roman" w:cs="Times New Roman"/>
          <w:sz w:val="24"/>
          <w:szCs w:val="24"/>
        </w:rPr>
        <w:t>– предполагающий реализацию научно обо</w:t>
      </w:r>
      <w:r w:rsidR="003A05AF">
        <w:rPr>
          <w:rFonts w:ascii="Times New Roman" w:hAnsi="Times New Roman" w:cs="Times New Roman"/>
          <w:sz w:val="24"/>
          <w:szCs w:val="24"/>
        </w:rPr>
        <w:t>снованных и проверенных здоровь</w:t>
      </w:r>
      <w:r w:rsidRPr="00F5640A">
        <w:rPr>
          <w:rFonts w:ascii="Times New Roman" w:hAnsi="Times New Roman" w:cs="Times New Roman"/>
          <w:sz w:val="24"/>
          <w:szCs w:val="24"/>
        </w:rPr>
        <w:t>есберегающих технологий;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природосообразности </w:t>
      </w:r>
      <w:r w:rsidRPr="00F5640A">
        <w:rPr>
          <w:rFonts w:ascii="Times New Roman" w:hAnsi="Times New Roman" w:cs="Times New Roman"/>
          <w:sz w:val="24"/>
          <w:szCs w:val="24"/>
        </w:rPr>
        <w:t>– исходящий из учета возрастных и индивидуальных особенностей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нормально развивающегося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сознательности и активности </w:t>
      </w:r>
      <w:r w:rsidRPr="00F5640A">
        <w:rPr>
          <w:rFonts w:ascii="Times New Roman" w:hAnsi="Times New Roman" w:cs="Times New Roman"/>
          <w:sz w:val="24"/>
          <w:szCs w:val="24"/>
        </w:rPr>
        <w:t>– предполагающий с младшего возраста формирование у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ребенка ценности здоровья, сознательное его включение</w:t>
      </w:r>
      <w:r w:rsidR="003A05AF">
        <w:rPr>
          <w:rFonts w:ascii="Times New Roman" w:hAnsi="Times New Roman" w:cs="Times New Roman"/>
          <w:sz w:val="24"/>
          <w:szCs w:val="24"/>
        </w:rPr>
        <w:t xml:space="preserve"> в программы сохранения и укреп</w:t>
      </w:r>
      <w:r w:rsidRPr="00F5640A">
        <w:rPr>
          <w:rFonts w:ascii="Times New Roman" w:hAnsi="Times New Roman" w:cs="Times New Roman"/>
          <w:sz w:val="24"/>
          <w:szCs w:val="24"/>
        </w:rPr>
        <w:t>ления собственного здоровья;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приоритета личностного развития </w:t>
      </w:r>
      <w:r w:rsidRPr="00F5640A">
        <w:rPr>
          <w:rFonts w:ascii="Times New Roman" w:hAnsi="Times New Roman" w:cs="Times New Roman"/>
          <w:sz w:val="24"/>
          <w:szCs w:val="24"/>
        </w:rPr>
        <w:t>– заключающийся в</w:t>
      </w:r>
      <w:r w:rsidR="001E0F66">
        <w:rPr>
          <w:rFonts w:ascii="Times New Roman" w:hAnsi="Times New Roman" w:cs="Times New Roman"/>
          <w:sz w:val="24"/>
          <w:szCs w:val="24"/>
        </w:rPr>
        <w:t xml:space="preserve"> рассмотрении процесса личност</w:t>
      </w:r>
      <w:r w:rsidRPr="00F5640A">
        <w:rPr>
          <w:rFonts w:ascii="Times New Roman" w:hAnsi="Times New Roman" w:cs="Times New Roman"/>
          <w:sz w:val="24"/>
          <w:szCs w:val="24"/>
        </w:rPr>
        <w:t>ного развития ребенка как ведущего звена в образовательном процессе;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здоровьеценностной ориентации образовательного процесса </w:t>
      </w:r>
      <w:r w:rsidR="001E0F66">
        <w:rPr>
          <w:rFonts w:ascii="Times New Roman" w:hAnsi="Times New Roman" w:cs="Times New Roman"/>
          <w:sz w:val="24"/>
          <w:szCs w:val="24"/>
        </w:rPr>
        <w:t>– обеспечивающий единст</w:t>
      </w:r>
      <w:r w:rsidRPr="00F5640A">
        <w:rPr>
          <w:rFonts w:ascii="Times New Roman" w:hAnsi="Times New Roman" w:cs="Times New Roman"/>
          <w:sz w:val="24"/>
          <w:szCs w:val="24"/>
        </w:rPr>
        <w:t>во формирования здорового и интеллектуально развитого ребенка.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Основанный на выделенных принципах образовательный процесс имеет дело с ребенком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как целостной личностью, принимает его таким, каков он ест</w:t>
      </w:r>
      <w:r w:rsidR="001E0F66">
        <w:rPr>
          <w:rFonts w:ascii="Times New Roman" w:hAnsi="Times New Roman" w:cs="Times New Roman"/>
          <w:sz w:val="24"/>
          <w:szCs w:val="24"/>
        </w:rPr>
        <w:t xml:space="preserve">ь, и помогает ему состояться </w:t>
      </w:r>
      <w:r w:rsidRPr="00F5640A">
        <w:rPr>
          <w:rFonts w:ascii="Times New Roman" w:hAnsi="Times New Roman" w:cs="Times New Roman"/>
          <w:sz w:val="24"/>
          <w:szCs w:val="24"/>
        </w:rPr>
        <w:t>как здоровому, активному, свободному, интеллектуаль</w:t>
      </w:r>
      <w:r w:rsidR="001E0F66">
        <w:rPr>
          <w:rFonts w:ascii="Times New Roman" w:hAnsi="Times New Roman" w:cs="Times New Roman"/>
          <w:sz w:val="24"/>
          <w:szCs w:val="24"/>
        </w:rPr>
        <w:t xml:space="preserve">но развитому. В целом программа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строится на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принципе личностно-ориентированного взаимодействия взрослых с детьми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и обеспечивает: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охрану и укрепление физического и психического здоровья детей, их физическое развитие;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эмоциональное благополучие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интеллектуально-творческое развитие;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личностных качеств;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приобщение детей к общечеловеческим ценностям;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взаимодействие с семьей с целью оптимизации образовательного процесса.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Реализация целей и задач воспитания и образования д</w:t>
      </w:r>
      <w:r w:rsidR="001E0F66">
        <w:rPr>
          <w:rFonts w:ascii="Times New Roman" w:hAnsi="Times New Roman" w:cs="Times New Roman"/>
          <w:sz w:val="24"/>
          <w:szCs w:val="24"/>
        </w:rPr>
        <w:t>етей дошкольного возраста осуще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ствляется при соблюдении следующих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психолого-педагогических условий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личностно-ориентированное взаимодействие взрослых с детьми;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предоставление каждому ребенку возможности выбора деятельности, партнера, средств 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ориентировка педагогической оценки на относительные показатели детской успешности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(сравнение сегодняшних достижений ребенка с его собственными вчерашними дости</w:t>
      </w:r>
      <w:r w:rsidR="001E0F66">
        <w:rPr>
          <w:rFonts w:ascii="Times New Roman" w:hAnsi="Times New Roman" w:cs="Times New Roman"/>
          <w:sz w:val="24"/>
          <w:szCs w:val="24"/>
        </w:rPr>
        <w:t>жения</w:t>
      </w:r>
      <w:r w:rsidRPr="00F5640A">
        <w:rPr>
          <w:rFonts w:ascii="Times New Roman" w:hAnsi="Times New Roman" w:cs="Times New Roman"/>
          <w:sz w:val="24"/>
          <w:szCs w:val="24"/>
        </w:rPr>
        <w:t>ми);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развивающей среды, способствующей эмоционально-ценностному, социально-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личностному, познавательному, эстетическому развитию </w:t>
      </w:r>
      <w:r w:rsidR="001E0F66">
        <w:rPr>
          <w:rFonts w:ascii="Times New Roman" w:hAnsi="Times New Roman" w:cs="Times New Roman"/>
          <w:sz w:val="24"/>
          <w:szCs w:val="24"/>
        </w:rPr>
        <w:t>ребенка по сохранению его инди</w:t>
      </w:r>
      <w:r w:rsidRPr="00F5640A">
        <w:rPr>
          <w:rFonts w:ascii="Times New Roman" w:hAnsi="Times New Roman" w:cs="Times New Roman"/>
          <w:sz w:val="24"/>
          <w:szCs w:val="24"/>
        </w:rPr>
        <w:t>видуальности;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формирование ведущей деятельности как важнейшего фактора разв</w:t>
      </w:r>
      <w:r w:rsidR="001E0F66">
        <w:rPr>
          <w:rFonts w:ascii="Times New Roman" w:hAnsi="Times New Roman" w:cs="Times New Roman"/>
          <w:sz w:val="24"/>
          <w:szCs w:val="24"/>
        </w:rPr>
        <w:t xml:space="preserve">ития ребенка; опора на </w:t>
      </w:r>
      <w:r w:rsidRPr="00F5640A">
        <w:rPr>
          <w:rFonts w:ascii="Times New Roman" w:hAnsi="Times New Roman" w:cs="Times New Roman"/>
          <w:sz w:val="24"/>
          <w:szCs w:val="24"/>
        </w:rPr>
        <w:t>игру при формировании учебной деятельности.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Детское сообщество.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Личностно-ориентированный характер образователь</w:t>
      </w:r>
      <w:r w:rsidR="001E0F66">
        <w:rPr>
          <w:rFonts w:ascii="Times New Roman" w:hAnsi="Times New Roman" w:cs="Times New Roman"/>
          <w:sz w:val="24"/>
          <w:szCs w:val="24"/>
        </w:rPr>
        <w:t>ной работы с дошкольниками наце</w:t>
      </w:r>
      <w:r w:rsidRPr="00F5640A">
        <w:rPr>
          <w:rFonts w:ascii="Times New Roman" w:hAnsi="Times New Roman" w:cs="Times New Roman"/>
          <w:sz w:val="24"/>
          <w:szCs w:val="24"/>
        </w:rPr>
        <w:t>лен не только на социализацию, но и на индивидуализацию</w:t>
      </w:r>
      <w:r w:rsidR="001E0F66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ко</w:t>
      </w:r>
      <w:r w:rsidRPr="00F5640A">
        <w:rPr>
          <w:rFonts w:ascii="Times New Roman" w:hAnsi="Times New Roman" w:cs="Times New Roman"/>
          <w:sz w:val="24"/>
          <w:szCs w:val="24"/>
        </w:rPr>
        <w:t xml:space="preserve">торый основан на предоставлении ребенку в деятельности </w:t>
      </w:r>
      <w:r w:rsidR="001E0F66">
        <w:rPr>
          <w:rFonts w:ascii="Times New Roman" w:hAnsi="Times New Roman" w:cs="Times New Roman"/>
          <w:sz w:val="24"/>
          <w:szCs w:val="24"/>
        </w:rPr>
        <w:t>(познавательной, игровой, само</w:t>
      </w:r>
      <w:r w:rsidRPr="00F5640A">
        <w:rPr>
          <w:rFonts w:ascii="Times New Roman" w:hAnsi="Times New Roman" w:cs="Times New Roman"/>
          <w:sz w:val="24"/>
          <w:szCs w:val="24"/>
        </w:rPr>
        <w:t>стоятельной и др.) права на самореализацию, приобретен</w:t>
      </w:r>
      <w:r w:rsidR="001E0F66">
        <w:rPr>
          <w:rFonts w:ascii="Times New Roman" w:hAnsi="Times New Roman" w:cs="Times New Roman"/>
          <w:sz w:val="24"/>
          <w:szCs w:val="24"/>
        </w:rPr>
        <w:t>ие и использование компетентно</w:t>
      </w:r>
      <w:r w:rsidRPr="00F5640A">
        <w:rPr>
          <w:rFonts w:ascii="Times New Roman" w:hAnsi="Times New Roman" w:cs="Times New Roman"/>
          <w:sz w:val="24"/>
          <w:szCs w:val="24"/>
        </w:rPr>
        <w:t>сти. Цель педагога направлена на поддержку сильных сторон ребенка, на поддержание его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успешности, на формирование положительной «Я-к</w:t>
      </w:r>
      <w:r w:rsidR="001E0F66">
        <w:rPr>
          <w:rFonts w:ascii="Times New Roman" w:hAnsi="Times New Roman" w:cs="Times New Roman"/>
          <w:sz w:val="24"/>
          <w:szCs w:val="24"/>
        </w:rPr>
        <w:t>онцепции», развитие аффективно-</w:t>
      </w:r>
      <w:r w:rsidRPr="00F5640A">
        <w:rPr>
          <w:rFonts w:ascii="Times New Roman" w:hAnsi="Times New Roman" w:cs="Times New Roman"/>
          <w:sz w:val="24"/>
          <w:szCs w:val="24"/>
        </w:rPr>
        <w:t xml:space="preserve">волевой сферы,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>коммуникативности и социальности. Ребен</w:t>
      </w:r>
      <w:r w:rsidR="001E0F66">
        <w:rPr>
          <w:rFonts w:ascii="Times New Roman" w:hAnsi="Times New Roman" w:cs="Times New Roman"/>
          <w:sz w:val="24"/>
          <w:szCs w:val="24"/>
        </w:rPr>
        <w:t>ок обладает свободой выбора со</w:t>
      </w:r>
      <w:r w:rsidRPr="00F5640A">
        <w:rPr>
          <w:rFonts w:ascii="Times New Roman" w:hAnsi="Times New Roman" w:cs="Times New Roman"/>
          <w:sz w:val="24"/>
          <w:szCs w:val="24"/>
        </w:rPr>
        <w:t>держания, вида деятельности, инициативой, правом на по</w:t>
      </w:r>
      <w:r w:rsidR="001E0F66">
        <w:rPr>
          <w:rFonts w:ascii="Times New Roman" w:hAnsi="Times New Roman" w:cs="Times New Roman"/>
          <w:sz w:val="24"/>
          <w:szCs w:val="24"/>
        </w:rPr>
        <w:t>иск собственных способов дейст</w:t>
      </w:r>
      <w:r w:rsidRPr="00F5640A">
        <w:rPr>
          <w:rFonts w:ascii="Times New Roman" w:hAnsi="Times New Roman" w:cs="Times New Roman"/>
          <w:sz w:val="24"/>
          <w:szCs w:val="24"/>
        </w:rPr>
        <w:t>вия, способа и длительности реализации собственных плано</w:t>
      </w:r>
      <w:r w:rsidR="001E0F66">
        <w:rPr>
          <w:rFonts w:ascii="Times New Roman" w:hAnsi="Times New Roman" w:cs="Times New Roman"/>
          <w:sz w:val="24"/>
          <w:szCs w:val="24"/>
        </w:rPr>
        <w:t>в; ребенок – соучастник, разра</w:t>
      </w:r>
      <w:r w:rsidRPr="00F5640A">
        <w:rPr>
          <w:rFonts w:ascii="Times New Roman" w:hAnsi="Times New Roman" w:cs="Times New Roman"/>
          <w:sz w:val="24"/>
          <w:szCs w:val="24"/>
        </w:rPr>
        <w:t>ботчик и исполнитель сообща принятого решения.</w:t>
      </w:r>
    </w:p>
    <w:p w:rsidR="00AA3186" w:rsidRPr="00F5640A" w:rsidRDefault="00AA318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66">
        <w:rPr>
          <w:rFonts w:ascii="Times New Roman" w:hAnsi="Times New Roman" w:cs="Times New Roman"/>
          <w:b/>
          <w:sz w:val="24"/>
          <w:szCs w:val="24"/>
        </w:rPr>
        <w:t xml:space="preserve">ИНТЕГРАЦИЯ ПЕДАГОГА </w:t>
      </w:r>
      <w:r w:rsidR="000F6C76" w:rsidRPr="001E0F66">
        <w:rPr>
          <w:rFonts w:ascii="Times New Roman" w:hAnsi="Times New Roman" w:cs="Times New Roman"/>
          <w:b/>
          <w:sz w:val="24"/>
          <w:szCs w:val="24"/>
        </w:rPr>
        <w:t>В РАЗВИВАЮЩЕЕ ИГРОВОЕ ПРОСТРАНСТВО</w:t>
      </w: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66">
        <w:rPr>
          <w:rFonts w:ascii="Times New Roman" w:hAnsi="Times New Roman" w:cs="Times New Roman"/>
          <w:b/>
          <w:i/>
          <w:sz w:val="24"/>
          <w:szCs w:val="24"/>
        </w:rPr>
        <w:t xml:space="preserve">Составляющие интеграции </w:t>
      </w:r>
      <w:r w:rsidR="000F6C76" w:rsidRPr="001E0F66">
        <w:rPr>
          <w:rFonts w:ascii="Times New Roman" w:hAnsi="Times New Roman" w:cs="Times New Roman"/>
          <w:b/>
          <w:i/>
          <w:sz w:val="24"/>
          <w:szCs w:val="24"/>
        </w:rPr>
        <w:t>педагога в развивающее пространство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Планирование.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 планировании педагогу необходимо: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определить достойное место и роль игры в педагогическом процессе;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найти оптимальное место взрослого в детской игре и совместной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создать условия для свободного развертывания самостоятельной дет</w:t>
      </w:r>
      <w:r w:rsidR="001E0F66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с учетом желаний, потребностей, возрастных предпочтений, половой принадлежности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выбрать задание (поставить проблему); в выборе проблемы педагог должен опираться на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глубокое знание возрастных особенностей и индивидуальные проявления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поставить конкретные задачи для всех детей в целом и для каждого ребенка в отдельности;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выделить главное в игровом задании;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предусмотреть разнообразие детских замыслов;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подобрать пособия или игровой материал;</w:t>
      </w:r>
    </w:p>
    <w:p w:rsidR="00AA318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продумать введение в деятельности предметов-заместителей.</w:t>
      </w:r>
    </w:p>
    <w:p w:rsidR="00AA318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Руководство детской деятельностью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Повышение уровня готовности каждого педагога к р</w:t>
      </w:r>
      <w:r w:rsidR="001E0F66">
        <w:rPr>
          <w:rFonts w:ascii="Times New Roman" w:hAnsi="Times New Roman" w:cs="Times New Roman"/>
          <w:sz w:val="24"/>
          <w:szCs w:val="24"/>
        </w:rPr>
        <w:t>асширению развивающего простран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ства ребенка позволит активно использовать богатейший </w:t>
      </w:r>
      <w:r w:rsidR="001E0F66">
        <w:rPr>
          <w:rFonts w:ascii="Times New Roman" w:hAnsi="Times New Roman" w:cs="Times New Roman"/>
          <w:sz w:val="24"/>
          <w:szCs w:val="24"/>
        </w:rPr>
        <w:t>потенциал игры в созидании лич</w:t>
      </w:r>
      <w:r w:rsidRPr="00F5640A">
        <w:rPr>
          <w:rFonts w:ascii="Times New Roman" w:hAnsi="Times New Roman" w:cs="Times New Roman"/>
          <w:sz w:val="24"/>
          <w:szCs w:val="24"/>
        </w:rPr>
        <w:t>ности воспитанника.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руководстве детской деятельностью выделяются следующие умения педагогов: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аналитические – умение анализировать и диагностироват</w:t>
      </w:r>
      <w:r w:rsidR="001E0F66">
        <w:rPr>
          <w:rFonts w:ascii="Times New Roman" w:hAnsi="Times New Roman" w:cs="Times New Roman"/>
          <w:sz w:val="24"/>
          <w:szCs w:val="24"/>
        </w:rPr>
        <w:t xml:space="preserve">ь уровень развития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детей, учитывать группу и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проектировочные – умение проектировать уровень разви</w:t>
      </w:r>
      <w:r w:rsidR="001E0F66">
        <w:rPr>
          <w:rFonts w:ascii="Times New Roman" w:hAnsi="Times New Roman" w:cs="Times New Roman"/>
          <w:sz w:val="24"/>
          <w:szCs w:val="24"/>
        </w:rPr>
        <w:t xml:space="preserve">тия деятельности детей, который </w:t>
      </w:r>
      <w:r w:rsidRPr="00F5640A">
        <w:rPr>
          <w:rFonts w:ascii="Times New Roman" w:hAnsi="Times New Roman" w:cs="Times New Roman"/>
          <w:sz w:val="24"/>
          <w:szCs w:val="24"/>
        </w:rPr>
        <w:t>воспитатель желал бы достигнуть как для группы, так и для каждого в отдельности;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организаторские и коммуникативные;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проявлять интерес к совместной деятельности с детьми, особенно к игре.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Приемы руководства детской деятельностью следующие: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для оказания помощи детям в осуществлении замыслов;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воспитания целеустремленности и активности;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формирования положительных эмоций у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руководства поведением детей в самостоятельной и совместной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процессе руководства детской деятельностью педагогу необходимо осуществлять: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показ воспитателем разнообразных действий с игрушками или предметами в соответствии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 задачами;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участие в деятельности, исполняя главные и второстепенные роли;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наблюдение за играми и деятельностью активных, инициативных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планированию своих действий индивидуально или с группой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организацию, изготовления и обыгрывания атрибутов, декораций и т.п.;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направленность на самостоятельное решение поставленно</w:t>
      </w:r>
      <w:r w:rsidR="001E0F66">
        <w:rPr>
          <w:rFonts w:ascii="Times New Roman" w:hAnsi="Times New Roman" w:cs="Times New Roman"/>
          <w:sz w:val="24"/>
          <w:szCs w:val="24"/>
        </w:rPr>
        <w:t>й или выделенной вместе с деть</w:t>
      </w:r>
      <w:r w:rsidRPr="00F5640A">
        <w:rPr>
          <w:rFonts w:ascii="Times New Roman" w:hAnsi="Times New Roman" w:cs="Times New Roman"/>
          <w:sz w:val="24"/>
          <w:szCs w:val="24"/>
        </w:rPr>
        <w:t>ми задачи;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организацию общения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создание проблемных ситуаций;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анализ и поощрение.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Обучение практическим действиям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Основу детской деятельности составляют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игровые </w:t>
      </w:r>
      <w:r w:rsidRPr="00F5640A">
        <w:rPr>
          <w:rFonts w:ascii="Times New Roman" w:hAnsi="Times New Roman" w:cs="Times New Roman"/>
          <w:sz w:val="24"/>
          <w:szCs w:val="24"/>
        </w:rPr>
        <w:t>умения. Ребенок познает окружающий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мир через игру, принимая на себя те или иные роли. Практ</w:t>
      </w:r>
      <w:r w:rsidR="001E0F66">
        <w:rPr>
          <w:rFonts w:ascii="Times New Roman" w:hAnsi="Times New Roman" w:cs="Times New Roman"/>
          <w:sz w:val="24"/>
          <w:szCs w:val="24"/>
        </w:rPr>
        <w:t>ические умения ребенок приобре</w:t>
      </w:r>
      <w:r w:rsidRPr="00F5640A">
        <w:rPr>
          <w:rFonts w:ascii="Times New Roman" w:hAnsi="Times New Roman" w:cs="Times New Roman"/>
          <w:sz w:val="24"/>
          <w:szCs w:val="24"/>
        </w:rPr>
        <w:t>тает разными путями: наблюдая за старшими детьми, о</w:t>
      </w:r>
      <w:r w:rsidR="001E0F66">
        <w:rPr>
          <w:rFonts w:ascii="Times New Roman" w:hAnsi="Times New Roman" w:cs="Times New Roman"/>
          <w:sz w:val="24"/>
          <w:szCs w:val="24"/>
        </w:rPr>
        <w:t xml:space="preserve">бщаясь со сверстниками, которые </w:t>
      </w:r>
      <w:r w:rsidRPr="00F5640A">
        <w:rPr>
          <w:rFonts w:ascii="Times New Roman" w:hAnsi="Times New Roman" w:cs="Times New Roman"/>
          <w:sz w:val="24"/>
          <w:szCs w:val="24"/>
        </w:rPr>
        <w:t>уже умеют выполнять определенные действия, в том числе</w:t>
      </w:r>
      <w:r w:rsidR="001E0F66">
        <w:rPr>
          <w:rFonts w:ascii="Times New Roman" w:hAnsi="Times New Roman" w:cs="Times New Roman"/>
          <w:sz w:val="24"/>
          <w:szCs w:val="24"/>
        </w:rPr>
        <w:t xml:space="preserve"> игровые. Наиболее эффективно, </w:t>
      </w:r>
      <w:r w:rsidRPr="00F5640A">
        <w:rPr>
          <w:rFonts w:ascii="Times New Roman" w:hAnsi="Times New Roman" w:cs="Times New Roman"/>
          <w:sz w:val="24"/>
          <w:szCs w:val="24"/>
        </w:rPr>
        <w:t>когда взрослый специально обучает ребенка практическим действиям, играм.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Обучение практическим действиям предполагает: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участие педагога в детской деятельности, играх с цель</w:t>
      </w:r>
      <w:r w:rsidR="001E0F66">
        <w:rPr>
          <w:rFonts w:ascii="Times New Roman" w:hAnsi="Times New Roman" w:cs="Times New Roman"/>
          <w:sz w:val="24"/>
          <w:szCs w:val="24"/>
        </w:rPr>
        <w:t xml:space="preserve">ю показа практических (игровых) </w:t>
      </w:r>
      <w:r w:rsidRPr="00F5640A">
        <w:rPr>
          <w:rFonts w:ascii="Times New Roman" w:hAnsi="Times New Roman" w:cs="Times New Roman"/>
          <w:sz w:val="24"/>
          <w:szCs w:val="24"/>
        </w:rPr>
        <w:t>действий;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показ и обучение эмоционально-выразительным движениям, жестам, мимике;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побуждение к ролевому диалогу;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побуждение к коллективным играм, к самостоятельному</w:t>
      </w:r>
      <w:r w:rsidR="001E0F66">
        <w:rPr>
          <w:rFonts w:ascii="Times New Roman" w:hAnsi="Times New Roman" w:cs="Times New Roman"/>
          <w:sz w:val="24"/>
          <w:szCs w:val="24"/>
        </w:rPr>
        <w:t xml:space="preserve"> проявлению умения ставить друг </w:t>
      </w:r>
      <w:r w:rsidRPr="00F5640A">
        <w:rPr>
          <w:rFonts w:ascii="Times New Roman" w:hAnsi="Times New Roman" w:cs="Times New Roman"/>
          <w:sz w:val="24"/>
          <w:szCs w:val="24"/>
        </w:rPr>
        <w:t>другу игровую цель, принимать ее, договариваться;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трудовым поручениям;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обогащение предметной среды, использование предметного материала.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Нестандартные формы повышения педагогического мастерства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Система всесторонней методической работы по совер</w:t>
      </w:r>
      <w:r w:rsidR="001E0F66">
        <w:rPr>
          <w:rFonts w:ascii="Times New Roman" w:hAnsi="Times New Roman" w:cs="Times New Roman"/>
          <w:sz w:val="24"/>
          <w:szCs w:val="24"/>
        </w:rPr>
        <w:t>шенствованию мастерства воспита</w:t>
      </w:r>
      <w:r w:rsidRPr="00F5640A">
        <w:rPr>
          <w:rFonts w:ascii="Times New Roman" w:hAnsi="Times New Roman" w:cs="Times New Roman"/>
          <w:sz w:val="24"/>
          <w:szCs w:val="24"/>
        </w:rPr>
        <w:t>телей направлена на профессиональную адаптацию, стано</w:t>
      </w:r>
      <w:r w:rsidR="001E0F66">
        <w:rPr>
          <w:rFonts w:ascii="Times New Roman" w:hAnsi="Times New Roman" w:cs="Times New Roman"/>
          <w:sz w:val="24"/>
          <w:szCs w:val="24"/>
        </w:rPr>
        <w:t xml:space="preserve">вление, развитие и саморазвитие </w:t>
      </w:r>
      <w:r w:rsidRPr="00F5640A">
        <w:rPr>
          <w:rFonts w:ascii="Times New Roman" w:hAnsi="Times New Roman" w:cs="Times New Roman"/>
          <w:sz w:val="24"/>
          <w:szCs w:val="24"/>
        </w:rPr>
        <w:t>воспитателей. Система методической работы включает разные виды деятельнос</w:t>
      </w:r>
      <w:r w:rsidR="001E0F66">
        <w:rPr>
          <w:rFonts w:ascii="Times New Roman" w:hAnsi="Times New Roman" w:cs="Times New Roman"/>
          <w:sz w:val="24"/>
          <w:szCs w:val="24"/>
        </w:rPr>
        <w:t>ти, ориенти</w:t>
      </w:r>
      <w:r w:rsidRPr="00F5640A">
        <w:rPr>
          <w:rFonts w:ascii="Times New Roman" w:hAnsi="Times New Roman" w:cs="Times New Roman"/>
          <w:sz w:val="24"/>
          <w:szCs w:val="24"/>
        </w:rPr>
        <w:t>рованные на осознание современных требований в дошкольном образовании.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Одним из видов деятельности является проведение п</w:t>
      </w:r>
      <w:r w:rsidR="001E0F66">
        <w:rPr>
          <w:rFonts w:ascii="Times New Roman" w:hAnsi="Times New Roman" w:cs="Times New Roman"/>
          <w:sz w:val="24"/>
          <w:szCs w:val="24"/>
        </w:rPr>
        <w:t>едагогических советов, методиче</w:t>
      </w:r>
      <w:r w:rsidRPr="00F5640A">
        <w:rPr>
          <w:rFonts w:ascii="Times New Roman" w:hAnsi="Times New Roman" w:cs="Times New Roman"/>
          <w:sz w:val="24"/>
          <w:szCs w:val="24"/>
        </w:rPr>
        <w:t>ских мероприятий, на которых воспитатели и специалист</w:t>
      </w:r>
      <w:r w:rsidR="001E0F66">
        <w:rPr>
          <w:rFonts w:ascii="Times New Roman" w:hAnsi="Times New Roman" w:cs="Times New Roman"/>
          <w:sz w:val="24"/>
          <w:szCs w:val="24"/>
        </w:rPr>
        <w:t xml:space="preserve">ы узнают о деятельности коллег, </w:t>
      </w:r>
      <w:r w:rsidRPr="00F5640A">
        <w:rPr>
          <w:rFonts w:ascii="Times New Roman" w:hAnsi="Times New Roman" w:cs="Times New Roman"/>
          <w:sz w:val="24"/>
          <w:szCs w:val="24"/>
        </w:rPr>
        <w:t>систематизируют свои знания, осмысливают собственные подходы к работе.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Опыт показывает целесообразность традиционных пе</w:t>
      </w:r>
      <w:r w:rsidR="001E0F66">
        <w:rPr>
          <w:rFonts w:ascii="Times New Roman" w:hAnsi="Times New Roman" w:cs="Times New Roman"/>
          <w:sz w:val="24"/>
          <w:szCs w:val="24"/>
        </w:rPr>
        <w:t>дсоветов, на которых обычно ре</w:t>
      </w:r>
      <w:r w:rsidRPr="00F5640A">
        <w:rPr>
          <w:rFonts w:ascii="Times New Roman" w:hAnsi="Times New Roman" w:cs="Times New Roman"/>
          <w:sz w:val="24"/>
          <w:szCs w:val="24"/>
        </w:rPr>
        <w:t>шаются текущие вопросы, подводятся итоги, обсуждается состояние работы с детьми и т. д.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Но в то же время интересны и новые формы проведения педагогических советов.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Удачны Советы педагогов в формах: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деловой игры;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обмена мнениями - дискуссии; экскурсий, путешествий;</w:t>
      </w:r>
    </w:p>
    <w:p w:rsid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мозговой атаки; круглого стола; с использованием акти</w:t>
      </w:r>
      <w:r w:rsidR="001E0F66">
        <w:rPr>
          <w:rFonts w:ascii="Times New Roman" w:hAnsi="Times New Roman" w:cs="Times New Roman"/>
          <w:sz w:val="24"/>
          <w:szCs w:val="24"/>
        </w:rPr>
        <w:t>вных методов (КВН, КТД- (коллек</w:t>
      </w:r>
      <w:r w:rsidRPr="00F5640A">
        <w:rPr>
          <w:rFonts w:ascii="Times New Roman" w:hAnsi="Times New Roman" w:cs="Times New Roman"/>
          <w:sz w:val="24"/>
          <w:szCs w:val="24"/>
        </w:rPr>
        <w:t>тивной творческой деятельности, презентаций, мет</w:t>
      </w:r>
      <w:r w:rsidR="001E0F66">
        <w:rPr>
          <w:rFonts w:ascii="Times New Roman" w:hAnsi="Times New Roman" w:cs="Times New Roman"/>
          <w:sz w:val="24"/>
          <w:szCs w:val="24"/>
        </w:rPr>
        <w:t>од кластера, дискуссии и т.д.).</w:t>
      </w:r>
    </w:p>
    <w:p w:rsidR="00AA3186" w:rsidRPr="001E0F6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66">
        <w:rPr>
          <w:rFonts w:ascii="Times New Roman" w:hAnsi="Times New Roman" w:cs="Times New Roman"/>
          <w:b/>
          <w:sz w:val="24"/>
          <w:szCs w:val="24"/>
        </w:rPr>
        <w:t xml:space="preserve">ИНТЕГРАЦИЯ СЕМЬИ </w:t>
      </w:r>
      <w:r w:rsidR="000F6C76" w:rsidRPr="001E0F66">
        <w:rPr>
          <w:rFonts w:ascii="Times New Roman" w:hAnsi="Times New Roman" w:cs="Times New Roman"/>
          <w:b/>
          <w:sz w:val="24"/>
          <w:szCs w:val="24"/>
        </w:rPr>
        <w:t>В РАЗВИВАЮЩЕЕ ПРОСТРАНСТВО</w:t>
      </w: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66">
        <w:rPr>
          <w:rFonts w:ascii="Times New Roman" w:hAnsi="Times New Roman" w:cs="Times New Roman"/>
          <w:b/>
          <w:i/>
          <w:sz w:val="24"/>
          <w:szCs w:val="24"/>
        </w:rPr>
        <w:t xml:space="preserve">Составляющие интеграции семьи </w:t>
      </w:r>
      <w:r w:rsidR="000F6C76" w:rsidRPr="001E0F66">
        <w:rPr>
          <w:rFonts w:ascii="Times New Roman" w:hAnsi="Times New Roman" w:cs="Times New Roman"/>
          <w:b/>
          <w:i/>
          <w:sz w:val="24"/>
          <w:szCs w:val="24"/>
        </w:rPr>
        <w:t>в развивающее пространство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Принципы организации детской деятельности в семье.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Не существует готовых положений о том, сколько, в как</w:t>
      </w:r>
      <w:r w:rsidR="001E0F66">
        <w:rPr>
          <w:rFonts w:ascii="Times New Roman" w:hAnsi="Times New Roman" w:cs="Times New Roman"/>
          <w:sz w:val="24"/>
          <w:szCs w:val="24"/>
        </w:rPr>
        <w:t>ое время, до или после еды зани</w:t>
      </w:r>
      <w:r w:rsidRPr="00F5640A">
        <w:rPr>
          <w:rFonts w:ascii="Times New Roman" w:hAnsi="Times New Roman" w:cs="Times New Roman"/>
          <w:sz w:val="24"/>
          <w:szCs w:val="24"/>
        </w:rPr>
        <w:t>маться и играть с ребенком дома. Однако необходимо кажды</w:t>
      </w:r>
      <w:r w:rsidR="001E0F66">
        <w:rPr>
          <w:rFonts w:ascii="Times New Roman" w:hAnsi="Times New Roman" w:cs="Times New Roman"/>
          <w:sz w:val="24"/>
          <w:szCs w:val="24"/>
        </w:rPr>
        <w:t>й вечер уделять время на разви</w:t>
      </w:r>
      <w:r w:rsidRPr="00F5640A">
        <w:rPr>
          <w:rFonts w:ascii="Times New Roman" w:hAnsi="Times New Roman" w:cs="Times New Roman"/>
          <w:sz w:val="24"/>
          <w:szCs w:val="24"/>
        </w:rPr>
        <w:t>вающие игры с детьми и понимать, в какой момент ребенок переиграл, а когда не доиграл.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Самое очевидное влияние взрослого на практическую деятельность ребенка – это старт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самого действия или игры, показать, как и что можно делать</w:t>
      </w:r>
      <w:r w:rsidR="001E0F66">
        <w:rPr>
          <w:rFonts w:ascii="Times New Roman" w:hAnsi="Times New Roman" w:cs="Times New Roman"/>
          <w:sz w:val="24"/>
          <w:szCs w:val="24"/>
        </w:rPr>
        <w:t xml:space="preserve"> и во что играть. Учитывая, что </w:t>
      </w:r>
      <w:r w:rsidRPr="00F5640A">
        <w:rPr>
          <w:rFonts w:ascii="Times New Roman" w:hAnsi="Times New Roman" w:cs="Times New Roman"/>
          <w:sz w:val="24"/>
          <w:szCs w:val="24"/>
        </w:rPr>
        <w:t>ребенок одинаково копирует хорошее и плохое, родитель, д</w:t>
      </w:r>
      <w:r w:rsidR="001E0F66">
        <w:rPr>
          <w:rFonts w:ascii="Times New Roman" w:hAnsi="Times New Roman" w:cs="Times New Roman"/>
          <w:sz w:val="24"/>
          <w:szCs w:val="24"/>
        </w:rPr>
        <w:t xml:space="preserve">авая направление его действиям, </w:t>
      </w:r>
      <w:r w:rsidRPr="00F5640A">
        <w:rPr>
          <w:rFonts w:ascii="Times New Roman" w:hAnsi="Times New Roman" w:cs="Times New Roman"/>
          <w:sz w:val="24"/>
          <w:szCs w:val="24"/>
        </w:rPr>
        <w:t>получает в руки мощный инструмент влияния на будущие наклонности ребенка: через игру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можно воспитывать малыша. Для того чтобы правильно организовать детскую деятельность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 помощью игры, надо помнить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три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правила</w:t>
      </w:r>
      <w:r w:rsidR="001E0F66">
        <w:rPr>
          <w:rFonts w:ascii="Times New Roman" w:hAnsi="Times New Roman" w:cs="Times New Roman"/>
          <w:sz w:val="24"/>
          <w:szCs w:val="24"/>
        </w:rPr>
        <w:t>: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 w:rsidR="001E0F66">
        <w:rPr>
          <w:rFonts w:ascii="Times New Roman" w:hAnsi="Times New Roman" w:cs="Times New Roman"/>
          <w:sz w:val="24"/>
          <w:szCs w:val="24"/>
        </w:rPr>
        <w:t xml:space="preserve">, игра не должна строиться </w:t>
      </w:r>
      <w:r w:rsidRPr="00F5640A">
        <w:rPr>
          <w:rFonts w:ascii="Times New Roman" w:hAnsi="Times New Roman" w:cs="Times New Roman"/>
          <w:sz w:val="24"/>
          <w:szCs w:val="24"/>
        </w:rPr>
        <w:t>на принуждении, это свободное проявление воли ребенка.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="001E0F66">
        <w:rPr>
          <w:rFonts w:ascii="Times New Roman" w:hAnsi="Times New Roman" w:cs="Times New Roman"/>
          <w:sz w:val="24"/>
          <w:szCs w:val="24"/>
        </w:rPr>
        <w:t xml:space="preserve">, игра – это творческий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процесс, не стоит загонять ребенка в какие бы то ни было жесткие рамки.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В-третьих</w:t>
      </w:r>
      <w:r w:rsidR="001E0F66">
        <w:rPr>
          <w:rFonts w:ascii="Times New Roman" w:hAnsi="Times New Roman" w:cs="Times New Roman"/>
          <w:sz w:val="24"/>
          <w:szCs w:val="24"/>
        </w:rPr>
        <w:t>, ста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райтесь, чтобы игра менялась и имела свое развитие, но при </w:t>
      </w:r>
      <w:r w:rsidR="001E0F66">
        <w:rPr>
          <w:rFonts w:ascii="Times New Roman" w:hAnsi="Times New Roman" w:cs="Times New Roman"/>
          <w:sz w:val="24"/>
          <w:szCs w:val="24"/>
        </w:rPr>
        <w:t xml:space="preserve">этом не стоит чрезмерно бояться </w:t>
      </w:r>
      <w:r w:rsidRPr="00F5640A">
        <w:rPr>
          <w:rFonts w:ascii="Times New Roman" w:hAnsi="Times New Roman" w:cs="Times New Roman"/>
          <w:sz w:val="24"/>
          <w:szCs w:val="24"/>
        </w:rPr>
        <w:t>повторов.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Место для игры в домашних условиях принципиального значения не имеет.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Чтобы ребенок развивался, необходимо родителям </w:t>
      </w:r>
      <w:r w:rsidR="001E0F66">
        <w:rPr>
          <w:rFonts w:ascii="Times New Roman" w:hAnsi="Times New Roman" w:cs="Times New Roman"/>
          <w:sz w:val="24"/>
          <w:szCs w:val="24"/>
        </w:rPr>
        <w:t>соблюдать следующие принципы ор</w:t>
      </w:r>
      <w:r w:rsidRPr="00F5640A">
        <w:rPr>
          <w:rFonts w:ascii="Times New Roman" w:hAnsi="Times New Roman" w:cs="Times New Roman"/>
          <w:sz w:val="24"/>
          <w:szCs w:val="24"/>
        </w:rPr>
        <w:t>ганизации игры: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игровая и практическая деятельность с детьми должна быть совместной;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проявление родителями инициативы и желания участвовать в игре, труде и т.д.;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необходимо приобретение и ремонт игрушек разного вида, разнообразного материала для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продуктивных видов деятельности и трудовых поручений;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продумывание полезности игрушек и самодельных поделок;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совместный с детьми сбор материала, заменяющего и</w:t>
      </w:r>
      <w:r w:rsidR="001E0F66">
        <w:rPr>
          <w:rFonts w:ascii="Times New Roman" w:hAnsi="Times New Roman" w:cs="Times New Roman"/>
          <w:sz w:val="24"/>
          <w:szCs w:val="24"/>
        </w:rPr>
        <w:t>грушки и обогащающего впечатле</w:t>
      </w:r>
      <w:r w:rsidRPr="00F5640A">
        <w:rPr>
          <w:rFonts w:ascii="Times New Roman" w:hAnsi="Times New Roman" w:cs="Times New Roman"/>
          <w:sz w:val="24"/>
          <w:szCs w:val="24"/>
        </w:rPr>
        <w:t>ниями;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постепенное усложнение игры и заданий;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после покупки игрушки или нового оборудования, материала, следует объяснение, как с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ней играть или заниматься;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обсуждение рассказов ребенка об играх и игрушках, занятиях в детском саду;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не наказывать ребенка лишением игрушки или игры;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качестве подарка – игра;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внимание и уважение ко всем детским играм и действиям,</w:t>
      </w:r>
      <w:r w:rsidR="001E0F66">
        <w:rPr>
          <w:rFonts w:ascii="Times New Roman" w:hAnsi="Times New Roman" w:cs="Times New Roman"/>
          <w:sz w:val="24"/>
          <w:szCs w:val="24"/>
        </w:rPr>
        <w:t xml:space="preserve"> в том числе и творческому про</w:t>
      </w:r>
      <w:r w:rsidRPr="00F5640A">
        <w:rPr>
          <w:rFonts w:ascii="Times New Roman" w:hAnsi="Times New Roman" w:cs="Times New Roman"/>
          <w:sz w:val="24"/>
          <w:szCs w:val="24"/>
        </w:rPr>
        <w:t>явлению в продуктивных видах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игры и задания должны периодически повторяться, чтобы</w:t>
      </w:r>
      <w:r w:rsidR="001E0F66">
        <w:rPr>
          <w:rFonts w:ascii="Times New Roman" w:hAnsi="Times New Roman" w:cs="Times New Roman"/>
          <w:sz w:val="24"/>
          <w:szCs w:val="24"/>
        </w:rPr>
        <w:t xml:space="preserve"> ребенок понял, чему он научил</w:t>
      </w:r>
      <w:r w:rsidRPr="00F5640A">
        <w:rPr>
          <w:rFonts w:ascii="Times New Roman" w:hAnsi="Times New Roman" w:cs="Times New Roman"/>
          <w:sz w:val="24"/>
          <w:szCs w:val="24"/>
        </w:rPr>
        <w:t>ся.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Помощь родителей детям в организации детской деятельности и игре.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того чтобы родители грамотно осуществляли пом</w:t>
      </w:r>
      <w:r w:rsidR="001E0F66">
        <w:rPr>
          <w:rFonts w:ascii="Times New Roman" w:hAnsi="Times New Roman" w:cs="Times New Roman"/>
          <w:sz w:val="24"/>
          <w:szCs w:val="24"/>
        </w:rPr>
        <w:t>ощь, необходимо изучение интере</w:t>
      </w:r>
      <w:r w:rsidRPr="00F5640A">
        <w:rPr>
          <w:rFonts w:ascii="Times New Roman" w:hAnsi="Times New Roman" w:cs="Times New Roman"/>
          <w:sz w:val="24"/>
          <w:szCs w:val="24"/>
        </w:rPr>
        <w:t>сов своего ребенка. Для этого целесообразно создать домашнюю систе</w:t>
      </w:r>
      <w:r w:rsidR="001E0F66">
        <w:rPr>
          <w:rFonts w:ascii="Times New Roman" w:hAnsi="Times New Roman" w:cs="Times New Roman"/>
          <w:sz w:val="24"/>
          <w:szCs w:val="24"/>
        </w:rPr>
        <w:t xml:space="preserve">му игр с малышом. В </w:t>
      </w:r>
      <w:r w:rsidRPr="00F5640A">
        <w:rPr>
          <w:rFonts w:ascii="Times New Roman" w:hAnsi="Times New Roman" w:cs="Times New Roman"/>
          <w:sz w:val="24"/>
          <w:szCs w:val="24"/>
        </w:rPr>
        <w:t>одни игры играет папа, в другие – мама, в какие-то – бабушк</w:t>
      </w:r>
      <w:r w:rsidR="001E0F66">
        <w:rPr>
          <w:rFonts w:ascii="Times New Roman" w:hAnsi="Times New Roman" w:cs="Times New Roman"/>
          <w:sz w:val="24"/>
          <w:szCs w:val="24"/>
        </w:rPr>
        <w:t>и, дедушки, а в некоторые реко</w:t>
      </w:r>
      <w:r w:rsidRPr="00F5640A">
        <w:rPr>
          <w:rFonts w:ascii="Times New Roman" w:hAnsi="Times New Roman" w:cs="Times New Roman"/>
          <w:sz w:val="24"/>
          <w:szCs w:val="24"/>
        </w:rPr>
        <w:t>мендуется играть всей семьей.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Важна помощь родителей в организации игры или п</w:t>
      </w:r>
      <w:r w:rsidR="001E0F66">
        <w:rPr>
          <w:rFonts w:ascii="Times New Roman" w:hAnsi="Times New Roman" w:cs="Times New Roman"/>
          <w:sz w:val="24"/>
          <w:szCs w:val="24"/>
        </w:rPr>
        <w:t>рактических действий. Умение на</w:t>
      </w:r>
      <w:r w:rsidRPr="00F5640A">
        <w:rPr>
          <w:rFonts w:ascii="Times New Roman" w:hAnsi="Times New Roman" w:cs="Times New Roman"/>
          <w:sz w:val="24"/>
          <w:szCs w:val="24"/>
        </w:rPr>
        <w:t>чать игру или выполнение задания также важно, как и уме</w:t>
      </w:r>
      <w:r w:rsidR="001E0F66">
        <w:rPr>
          <w:rFonts w:ascii="Times New Roman" w:hAnsi="Times New Roman" w:cs="Times New Roman"/>
          <w:sz w:val="24"/>
          <w:szCs w:val="24"/>
        </w:rPr>
        <w:t xml:space="preserve">ние прекратить или перевести ее </w:t>
      </w:r>
      <w:r w:rsidRPr="00F5640A">
        <w:rPr>
          <w:rFonts w:ascii="Times New Roman" w:hAnsi="Times New Roman" w:cs="Times New Roman"/>
          <w:sz w:val="24"/>
          <w:szCs w:val="24"/>
        </w:rPr>
        <w:t>(его) в другое русло. Необходимо помочь ребенку развит</w:t>
      </w:r>
      <w:r w:rsidR="001E0F66">
        <w:rPr>
          <w:rFonts w:ascii="Times New Roman" w:hAnsi="Times New Roman" w:cs="Times New Roman"/>
          <w:sz w:val="24"/>
          <w:szCs w:val="24"/>
        </w:rPr>
        <w:t>ь игру, изменить игровую ситуа</w:t>
      </w:r>
      <w:r w:rsidRPr="00F5640A">
        <w:rPr>
          <w:rFonts w:ascii="Times New Roman" w:hAnsi="Times New Roman" w:cs="Times New Roman"/>
          <w:sz w:val="24"/>
          <w:szCs w:val="24"/>
        </w:rPr>
        <w:t>цию, добавить новых героев, новый материал.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Постоянное присутствие родителя вовсе не обязательно. Ребенок должен учить</w:t>
      </w:r>
      <w:r w:rsidR="001E0F66">
        <w:rPr>
          <w:rFonts w:ascii="Times New Roman" w:hAnsi="Times New Roman" w:cs="Times New Roman"/>
          <w:sz w:val="24"/>
          <w:szCs w:val="24"/>
        </w:rPr>
        <w:t>ся разви</w:t>
      </w:r>
      <w:r w:rsidRPr="00F5640A">
        <w:rPr>
          <w:rFonts w:ascii="Times New Roman" w:hAnsi="Times New Roman" w:cs="Times New Roman"/>
          <w:sz w:val="24"/>
          <w:szCs w:val="24"/>
        </w:rPr>
        <w:t>вать свою фантазию и логическое мышление самостоятель</w:t>
      </w:r>
      <w:r w:rsidR="001E0F66">
        <w:rPr>
          <w:rFonts w:ascii="Times New Roman" w:hAnsi="Times New Roman" w:cs="Times New Roman"/>
          <w:sz w:val="24"/>
          <w:szCs w:val="24"/>
        </w:rPr>
        <w:t xml:space="preserve">но. Родитель – это наблюдатель, </w:t>
      </w:r>
      <w:r w:rsidRPr="00F5640A">
        <w:rPr>
          <w:rFonts w:ascii="Times New Roman" w:hAnsi="Times New Roman" w:cs="Times New Roman"/>
          <w:sz w:val="24"/>
          <w:szCs w:val="24"/>
        </w:rPr>
        <w:t>который способен изменить или исправить ситуацию. Ро</w:t>
      </w:r>
      <w:r w:rsidR="001164F7">
        <w:rPr>
          <w:rFonts w:ascii="Times New Roman" w:hAnsi="Times New Roman" w:cs="Times New Roman"/>
          <w:sz w:val="24"/>
          <w:szCs w:val="24"/>
        </w:rPr>
        <w:t xml:space="preserve">дитель – это могущественный, но </w:t>
      </w:r>
      <w:r w:rsidRPr="00F5640A">
        <w:rPr>
          <w:rFonts w:ascii="Times New Roman" w:hAnsi="Times New Roman" w:cs="Times New Roman"/>
          <w:sz w:val="24"/>
          <w:szCs w:val="24"/>
        </w:rPr>
        <w:t>второстепенный герой игр по сравнению с ребенком, кото</w:t>
      </w:r>
      <w:r w:rsidR="001164F7">
        <w:rPr>
          <w:rFonts w:ascii="Times New Roman" w:hAnsi="Times New Roman" w:cs="Times New Roman"/>
          <w:sz w:val="24"/>
          <w:szCs w:val="24"/>
        </w:rPr>
        <w:t xml:space="preserve">рый непременно – главный герой; </w:t>
      </w:r>
      <w:r w:rsidRPr="00F5640A">
        <w:rPr>
          <w:rFonts w:ascii="Times New Roman" w:hAnsi="Times New Roman" w:cs="Times New Roman"/>
          <w:sz w:val="24"/>
          <w:szCs w:val="24"/>
        </w:rPr>
        <w:t xml:space="preserve">это настоящий мастер, который может многому научить, </w:t>
      </w:r>
      <w:r w:rsidR="001E0F66">
        <w:rPr>
          <w:rFonts w:ascii="Times New Roman" w:hAnsi="Times New Roman" w:cs="Times New Roman"/>
          <w:sz w:val="24"/>
          <w:szCs w:val="24"/>
        </w:rPr>
        <w:t xml:space="preserve">подсказать правильный ответ, но </w:t>
      </w:r>
      <w:r w:rsidRPr="00F5640A">
        <w:rPr>
          <w:rFonts w:ascii="Times New Roman" w:hAnsi="Times New Roman" w:cs="Times New Roman"/>
          <w:sz w:val="24"/>
          <w:szCs w:val="24"/>
        </w:rPr>
        <w:t>предоставляет ребенку сначала попробовать самостоятельно.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Вмешиваться родителю разумно, если игра становится</w:t>
      </w:r>
      <w:r w:rsidR="001E0F66">
        <w:rPr>
          <w:rFonts w:ascii="Times New Roman" w:hAnsi="Times New Roman" w:cs="Times New Roman"/>
          <w:sz w:val="24"/>
          <w:szCs w:val="24"/>
        </w:rPr>
        <w:t xml:space="preserve"> слишком жестокой и злой, а вы</w:t>
      </w:r>
      <w:r w:rsidRPr="00F5640A">
        <w:rPr>
          <w:rFonts w:ascii="Times New Roman" w:hAnsi="Times New Roman" w:cs="Times New Roman"/>
          <w:sz w:val="24"/>
          <w:szCs w:val="24"/>
        </w:rPr>
        <w:t xml:space="preserve">полнение задания не понятно ребенку. Ведь все эти понятия </w:t>
      </w:r>
      <w:r w:rsidR="001E0F66">
        <w:rPr>
          <w:rFonts w:ascii="Times New Roman" w:hAnsi="Times New Roman" w:cs="Times New Roman"/>
          <w:sz w:val="24"/>
          <w:szCs w:val="24"/>
        </w:rPr>
        <w:t xml:space="preserve">– не самое простое из того, что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должен понимать дошкольник. Если очевидно, что ребенок </w:t>
      </w:r>
      <w:r w:rsidR="001E0F66">
        <w:rPr>
          <w:rFonts w:ascii="Times New Roman" w:hAnsi="Times New Roman" w:cs="Times New Roman"/>
          <w:sz w:val="24"/>
          <w:szCs w:val="24"/>
        </w:rPr>
        <w:t xml:space="preserve">сознательно играет в жестокую и </w:t>
      </w:r>
      <w:r w:rsidRPr="00F5640A">
        <w:rPr>
          <w:rFonts w:ascii="Times New Roman" w:hAnsi="Times New Roman" w:cs="Times New Roman"/>
          <w:sz w:val="24"/>
          <w:szCs w:val="24"/>
        </w:rPr>
        <w:t>злую игру, дайте ему выговориться; ломает, рвет материал</w:t>
      </w:r>
      <w:r w:rsidR="001E0F66">
        <w:rPr>
          <w:rFonts w:ascii="Times New Roman" w:hAnsi="Times New Roman" w:cs="Times New Roman"/>
          <w:sz w:val="24"/>
          <w:szCs w:val="24"/>
        </w:rPr>
        <w:t xml:space="preserve">, не справившись с заданием, не </w:t>
      </w:r>
      <w:r w:rsidRPr="00F5640A">
        <w:rPr>
          <w:rFonts w:ascii="Times New Roman" w:hAnsi="Times New Roman" w:cs="Times New Roman"/>
          <w:sz w:val="24"/>
          <w:szCs w:val="24"/>
        </w:rPr>
        <w:t>трога</w:t>
      </w:r>
      <w:r w:rsidR="001164F7">
        <w:rPr>
          <w:rFonts w:ascii="Times New Roman" w:hAnsi="Times New Roman" w:cs="Times New Roman"/>
          <w:sz w:val="24"/>
          <w:szCs w:val="24"/>
        </w:rPr>
        <w:t>йте</w:t>
      </w:r>
      <w:r w:rsidRPr="00F5640A">
        <w:rPr>
          <w:rFonts w:ascii="Times New Roman" w:hAnsi="Times New Roman" w:cs="Times New Roman"/>
          <w:sz w:val="24"/>
          <w:szCs w:val="24"/>
        </w:rPr>
        <w:t xml:space="preserve"> его в этот момент, может, это – скопившаяся агрессия, ей необходим выход.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Кроме того, помощь родителей выражается: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показе способов действий и приемов реализации игрового и практического замысла;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проведении экскурсий, наблюдением за трудом взрослых и при</w:t>
      </w:r>
      <w:r w:rsidR="00AB5C88">
        <w:rPr>
          <w:rFonts w:ascii="Times New Roman" w:hAnsi="Times New Roman" w:cs="Times New Roman"/>
          <w:sz w:val="24"/>
          <w:szCs w:val="24"/>
        </w:rPr>
        <w:t>родными объектами, окру</w:t>
      </w:r>
      <w:r w:rsidRPr="00F5640A">
        <w:rPr>
          <w:rFonts w:ascii="Times New Roman" w:hAnsi="Times New Roman" w:cs="Times New Roman"/>
          <w:sz w:val="24"/>
          <w:szCs w:val="24"/>
        </w:rPr>
        <w:t>жающими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рассматривании иллюстрированного материала;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изготовлении игрушек или использовании предметов-заместителей;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придумывании оформления и создания подарков близким;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чтении художественной литературы, рассказах взрослых и др.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Руководство родителей поведением детей в совместной и игровой деятельности.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руководства поведением детей родителям можно рекомендовать: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рассказы о своих играх и занятиях в детстве;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совместное обсуждение поведения детей в играх и повседневной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формирования адекватного поведения ребенка в и</w:t>
      </w:r>
      <w:r w:rsidR="00AB5C88">
        <w:rPr>
          <w:rFonts w:ascii="Times New Roman" w:hAnsi="Times New Roman" w:cs="Times New Roman"/>
          <w:sz w:val="24"/>
          <w:szCs w:val="24"/>
        </w:rPr>
        <w:t>гровых действиях полезно наблю</w:t>
      </w:r>
      <w:r w:rsidRPr="00F5640A">
        <w:rPr>
          <w:rFonts w:ascii="Times New Roman" w:hAnsi="Times New Roman" w:cs="Times New Roman"/>
          <w:sz w:val="24"/>
          <w:szCs w:val="24"/>
        </w:rPr>
        <w:t>дение за играми других детей.</w:t>
      </w:r>
    </w:p>
    <w:p w:rsid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Родители должны стараться в игру и совместную деяте</w:t>
      </w:r>
      <w:r w:rsidR="00AB5C88">
        <w:rPr>
          <w:rFonts w:ascii="Times New Roman" w:hAnsi="Times New Roman" w:cs="Times New Roman"/>
          <w:sz w:val="24"/>
          <w:szCs w:val="24"/>
        </w:rPr>
        <w:t>льность вносить элементы сопер</w:t>
      </w:r>
      <w:r w:rsidRPr="00F5640A">
        <w:rPr>
          <w:rFonts w:ascii="Times New Roman" w:hAnsi="Times New Roman" w:cs="Times New Roman"/>
          <w:sz w:val="24"/>
          <w:szCs w:val="24"/>
        </w:rPr>
        <w:t>ничества. Все дворовые ролевые игры – прятки, салки и друг</w:t>
      </w:r>
      <w:r w:rsidR="00AB5C88">
        <w:rPr>
          <w:rFonts w:ascii="Times New Roman" w:hAnsi="Times New Roman" w:cs="Times New Roman"/>
          <w:sz w:val="24"/>
          <w:szCs w:val="24"/>
        </w:rPr>
        <w:t xml:space="preserve">ие – построены на борьбе. Дети, </w:t>
      </w:r>
      <w:r w:rsidRPr="00F5640A">
        <w:rPr>
          <w:rFonts w:ascii="Times New Roman" w:hAnsi="Times New Roman" w:cs="Times New Roman"/>
          <w:sz w:val="24"/>
          <w:szCs w:val="24"/>
        </w:rPr>
        <w:t xml:space="preserve">умеющие соревноваться, тем более с родителями, более </w:t>
      </w:r>
      <w:r w:rsidR="00AB5C88">
        <w:rPr>
          <w:rFonts w:ascii="Times New Roman" w:hAnsi="Times New Roman" w:cs="Times New Roman"/>
          <w:sz w:val="24"/>
          <w:szCs w:val="24"/>
        </w:rPr>
        <w:t>дружелюбны. Родители должны со</w:t>
      </w:r>
      <w:r w:rsidRPr="00F5640A">
        <w:rPr>
          <w:rFonts w:ascii="Times New Roman" w:hAnsi="Times New Roman" w:cs="Times New Roman"/>
          <w:sz w:val="24"/>
          <w:szCs w:val="24"/>
        </w:rPr>
        <w:t>переживать чувствам ребенка. Если в игре случились к</w:t>
      </w:r>
      <w:r w:rsidR="00AB5C88">
        <w:rPr>
          <w:rFonts w:ascii="Times New Roman" w:hAnsi="Times New Roman" w:cs="Times New Roman"/>
          <w:sz w:val="24"/>
          <w:szCs w:val="24"/>
        </w:rPr>
        <w:t xml:space="preserve">онфликты, необходимо конкретное </w:t>
      </w:r>
      <w:r w:rsidRPr="00F5640A">
        <w:rPr>
          <w:rFonts w:ascii="Times New Roman" w:hAnsi="Times New Roman" w:cs="Times New Roman"/>
          <w:sz w:val="24"/>
          <w:szCs w:val="24"/>
        </w:rPr>
        <w:t>о</w:t>
      </w:r>
      <w:r w:rsidR="00AB5C88">
        <w:rPr>
          <w:rFonts w:ascii="Times New Roman" w:hAnsi="Times New Roman" w:cs="Times New Roman"/>
          <w:sz w:val="24"/>
          <w:szCs w:val="24"/>
        </w:rPr>
        <w:t>бсуждение конфликтных ситуаций.</w:t>
      </w:r>
    </w:p>
    <w:p w:rsidR="00AA318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6F" w:rsidRPr="005E0F4C" w:rsidRDefault="00A05B6F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4C">
        <w:rPr>
          <w:rFonts w:ascii="Times New Roman" w:hAnsi="Times New Roman" w:cs="Times New Roman"/>
          <w:b/>
          <w:i/>
          <w:sz w:val="24"/>
          <w:szCs w:val="24"/>
        </w:rPr>
        <w:t>Направления интеграции в организации детской деятельности через игру ДОУ и семьи по формированию начальных компетентностей, предпосылок учебной деятельности и мотивов дошкольников.</w:t>
      </w:r>
    </w:p>
    <w:tbl>
      <w:tblPr>
        <w:tblStyle w:val="ac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976"/>
        <w:gridCol w:w="2552"/>
      </w:tblGrid>
      <w:tr w:rsidR="00A05B6F" w:rsidTr="005E0F4C">
        <w:tc>
          <w:tcPr>
            <w:tcW w:w="1844" w:type="dxa"/>
          </w:tcPr>
          <w:p w:rsid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2552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Организация детской деятельности</w:t>
            </w:r>
          </w:p>
        </w:tc>
        <w:tc>
          <w:tcPr>
            <w:tcW w:w="340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Воспитание познавательного интереса,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стремление к преобразующей деятельности,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развитие игрового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и практического социального опыта, формирование взаимоотношений со сверстниками и взрослыми.</w:t>
            </w:r>
          </w:p>
        </w:tc>
        <w:tc>
          <w:tcPr>
            <w:tcW w:w="2976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Создание условий для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организации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разных видов игр (творчески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сюжетно-ролевы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театрализованны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народны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 xml:space="preserve"> и др.), детской деятельности (совместной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</w:rPr>
              <w:t>и самостоятельной).</w:t>
            </w:r>
          </w:p>
        </w:tc>
        <w:tc>
          <w:tcPr>
            <w:tcW w:w="255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Знакомство родителей с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правилами организации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игровой и практической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деятельности с детьми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</w:rPr>
              <w:t>дошкольного возраста.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Реализация развивающих технологий</w:t>
            </w:r>
          </w:p>
        </w:tc>
        <w:tc>
          <w:tcPr>
            <w:tcW w:w="340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Организация взаи</w:t>
            </w:r>
            <w:r>
              <w:rPr>
                <w:rFonts w:ascii="Times New Roman" w:hAnsi="Times New Roman" w:cs="Times New Roman"/>
              </w:rPr>
              <w:t xml:space="preserve">модействия детей и </w:t>
            </w:r>
            <w:r w:rsidRPr="00A05B6F">
              <w:rPr>
                <w:rFonts w:ascii="Times New Roman" w:hAnsi="Times New Roman" w:cs="Times New Roman"/>
              </w:rPr>
              <w:t>взрослых, интеллектуально-творческое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5B6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961D8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Использование педагогами развивающих</w:t>
            </w:r>
          </w:p>
          <w:p w:rsidR="00A05B6F" w:rsidRPr="00A05B6F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961D8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2552" w:type="dxa"/>
          </w:tcPr>
          <w:p w:rsidR="001961D8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Знакомство родителей с</w:t>
            </w:r>
          </w:p>
          <w:p w:rsidR="00A05B6F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развивающими технологиями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Создание развивающего пространства</w:t>
            </w:r>
          </w:p>
        </w:tc>
        <w:tc>
          <w:tcPr>
            <w:tcW w:w="3402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Активизация самостоятельной деятельности, осознание ребенком себя как субъекта</w:t>
            </w:r>
          </w:p>
          <w:p w:rsidR="00A05B6F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деятельности, накопление игрового и практического опыта</w:t>
            </w:r>
          </w:p>
        </w:tc>
        <w:tc>
          <w:tcPr>
            <w:tcW w:w="2976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Дальнейшее развитие</w:t>
            </w:r>
          </w:p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 xml:space="preserve">предметно-развивающей среды.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5E0F4C">
              <w:rPr>
                <w:rFonts w:ascii="Times New Roman" w:hAnsi="Times New Roman" w:cs="Times New Roman"/>
              </w:rPr>
              <w:t>медиатеки развивающих игр и заданий,</w:t>
            </w:r>
          </w:p>
          <w:p w:rsidR="00A05B6F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доступных восприятию детей дошкольного </w:t>
            </w:r>
            <w:r w:rsidRPr="005E0F4C">
              <w:rPr>
                <w:rFonts w:ascii="Times New Roman" w:hAnsi="Times New Roman" w:cs="Times New Roman"/>
              </w:rPr>
              <w:t>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Системное приобретение</w:t>
            </w:r>
          </w:p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игрушек в соответствии</w:t>
            </w:r>
          </w:p>
          <w:p w:rsidR="00A05B6F" w:rsidRPr="00A05B6F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0F4C">
              <w:rPr>
                <w:rFonts w:ascii="Times New Roman" w:hAnsi="Times New Roman" w:cs="Times New Roman"/>
              </w:rPr>
              <w:t>с видами игр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5B6F" w:rsidRPr="00A05B6F" w:rsidRDefault="00A05B6F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>Поддержка мотивации инновационной деятельности педагогов ДОУ: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Особое значение в деятельности дошкольного учрежд</w:t>
      </w:r>
      <w:r w:rsidR="00AB5C88">
        <w:rPr>
          <w:rFonts w:ascii="Times New Roman" w:hAnsi="Times New Roman" w:cs="Times New Roman"/>
          <w:sz w:val="24"/>
          <w:szCs w:val="24"/>
        </w:rPr>
        <w:t>ения занимает определение спосо</w:t>
      </w:r>
      <w:r w:rsidRPr="00F5640A">
        <w:rPr>
          <w:rFonts w:ascii="Times New Roman" w:hAnsi="Times New Roman" w:cs="Times New Roman"/>
          <w:sz w:val="24"/>
          <w:szCs w:val="24"/>
        </w:rPr>
        <w:t>бов повышения эффективности профессиональной деятельности, путей рост</w:t>
      </w:r>
      <w:r w:rsidR="00AB5C88">
        <w:rPr>
          <w:rFonts w:ascii="Times New Roman" w:hAnsi="Times New Roman" w:cs="Times New Roman"/>
          <w:sz w:val="24"/>
          <w:szCs w:val="24"/>
        </w:rPr>
        <w:t xml:space="preserve">а творческой </w:t>
      </w:r>
      <w:r w:rsidRPr="00F5640A">
        <w:rPr>
          <w:rFonts w:ascii="Times New Roman" w:hAnsi="Times New Roman" w:cs="Times New Roman"/>
          <w:sz w:val="24"/>
          <w:szCs w:val="24"/>
        </w:rPr>
        <w:t>инициативы, а также стимулирование и мотивация работников.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Методы улучшения параметров работы и мотивации педагогов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Повышение разнообразия умений и навыков (расширен</w:t>
      </w:r>
      <w:r w:rsidR="00AB5C88">
        <w:rPr>
          <w:rFonts w:ascii="Times New Roman" w:hAnsi="Times New Roman" w:cs="Times New Roman"/>
          <w:sz w:val="24"/>
          <w:szCs w:val="24"/>
        </w:rPr>
        <w:t>ие диапазона способностей педа</w:t>
      </w:r>
      <w:r w:rsidRPr="00F5640A">
        <w:rPr>
          <w:rFonts w:ascii="Times New Roman" w:hAnsi="Times New Roman" w:cs="Times New Roman"/>
          <w:sz w:val="24"/>
          <w:szCs w:val="24"/>
        </w:rPr>
        <w:t>гогов).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2. Повышение целостности работы (обеспечение взаимодей</w:t>
      </w:r>
      <w:r w:rsidR="00AB5C88">
        <w:rPr>
          <w:rFonts w:ascii="Times New Roman" w:hAnsi="Times New Roman" w:cs="Times New Roman"/>
          <w:sz w:val="24"/>
          <w:szCs w:val="24"/>
        </w:rPr>
        <w:t xml:space="preserve">ствия и взаимосвязи, переход на </w:t>
      </w:r>
      <w:r w:rsidRPr="00F5640A">
        <w:rPr>
          <w:rFonts w:ascii="Times New Roman" w:hAnsi="Times New Roman" w:cs="Times New Roman"/>
          <w:sz w:val="24"/>
          <w:szCs w:val="24"/>
        </w:rPr>
        <w:t>инновационные программы и технологии).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Повышение важности работы (стимулирование педаго</w:t>
      </w:r>
      <w:r w:rsidR="00AB5C88">
        <w:rPr>
          <w:rFonts w:ascii="Times New Roman" w:hAnsi="Times New Roman" w:cs="Times New Roman"/>
          <w:sz w:val="24"/>
          <w:szCs w:val="24"/>
        </w:rPr>
        <w:t>гов к скорейшему выполнению ра</w:t>
      </w:r>
      <w:r w:rsidRPr="00F5640A">
        <w:rPr>
          <w:rFonts w:ascii="Times New Roman" w:hAnsi="Times New Roman" w:cs="Times New Roman"/>
          <w:sz w:val="24"/>
          <w:szCs w:val="24"/>
        </w:rPr>
        <w:t>боты при хорошем качестве).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Увеличение автономии (появление возможности расста</w:t>
      </w:r>
      <w:r w:rsidR="00AB5C88">
        <w:rPr>
          <w:rFonts w:ascii="Times New Roman" w:hAnsi="Times New Roman" w:cs="Times New Roman"/>
          <w:sz w:val="24"/>
          <w:szCs w:val="24"/>
        </w:rPr>
        <w:t xml:space="preserve">новки приоритетов, планирование </w:t>
      </w:r>
      <w:r w:rsidRPr="00F5640A">
        <w:rPr>
          <w:rFonts w:ascii="Times New Roman" w:hAnsi="Times New Roman" w:cs="Times New Roman"/>
          <w:sz w:val="24"/>
          <w:szCs w:val="24"/>
        </w:rPr>
        <w:t>работы с учетом своих наклонностей).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Усиление обратной связи: внутренняя (идущая непосре</w:t>
      </w:r>
      <w:r w:rsidR="00AB5C88">
        <w:rPr>
          <w:rFonts w:ascii="Times New Roman" w:hAnsi="Times New Roman" w:cs="Times New Roman"/>
          <w:sz w:val="24"/>
          <w:szCs w:val="24"/>
        </w:rPr>
        <w:t>дственно от самой работы) - по</w:t>
      </w:r>
      <w:r w:rsidRPr="00F5640A">
        <w:rPr>
          <w:rFonts w:ascii="Times New Roman" w:hAnsi="Times New Roman" w:cs="Times New Roman"/>
          <w:sz w:val="24"/>
          <w:szCs w:val="24"/>
        </w:rPr>
        <w:t>становка четких и конкретных целей без указания путе</w:t>
      </w:r>
      <w:r w:rsidR="00AB5C88">
        <w:rPr>
          <w:rFonts w:ascii="Times New Roman" w:hAnsi="Times New Roman" w:cs="Times New Roman"/>
          <w:sz w:val="24"/>
          <w:szCs w:val="24"/>
        </w:rPr>
        <w:t>й их достижения, квалификацион</w:t>
      </w:r>
      <w:r w:rsidRPr="00F5640A">
        <w:rPr>
          <w:rFonts w:ascii="Times New Roman" w:hAnsi="Times New Roman" w:cs="Times New Roman"/>
          <w:sz w:val="24"/>
          <w:szCs w:val="24"/>
        </w:rPr>
        <w:t>ная и ненавязчивая коррекция работы в процессе ее в</w:t>
      </w:r>
      <w:r w:rsidR="00AB5C88">
        <w:rPr>
          <w:rFonts w:ascii="Times New Roman" w:hAnsi="Times New Roman" w:cs="Times New Roman"/>
          <w:sz w:val="24"/>
          <w:szCs w:val="24"/>
        </w:rPr>
        <w:t xml:space="preserve">ыполнения; внешняя (потребитель </w:t>
      </w:r>
      <w:r w:rsidRPr="00F5640A">
        <w:rPr>
          <w:rFonts w:ascii="Times New Roman" w:hAnsi="Times New Roman" w:cs="Times New Roman"/>
          <w:sz w:val="24"/>
          <w:szCs w:val="24"/>
        </w:rPr>
        <w:t>результатов – родитель, учитель и др., отзывается об их</w:t>
      </w:r>
      <w:r w:rsidR="00AB5C88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1164F7">
        <w:rPr>
          <w:rFonts w:ascii="Times New Roman" w:hAnsi="Times New Roman" w:cs="Times New Roman"/>
          <w:sz w:val="24"/>
          <w:szCs w:val="24"/>
        </w:rPr>
        <w:t>или,</w:t>
      </w:r>
      <w:r w:rsidR="00AB5C88">
        <w:rPr>
          <w:rFonts w:ascii="Times New Roman" w:hAnsi="Times New Roman" w:cs="Times New Roman"/>
          <w:sz w:val="24"/>
          <w:szCs w:val="24"/>
        </w:rPr>
        <w:t xml:space="preserve"> когда звучит пуб</w:t>
      </w:r>
      <w:r w:rsidRPr="00F5640A">
        <w:rPr>
          <w:rFonts w:ascii="Times New Roman" w:hAnsi="Times New Roman" w:cs="Times New Roman"/>
          <w:sz w:val="24"/>
          <w:szCs w:val="24"/>
        </w:rPr>
        <w:t>личная похвала).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Экономическая мотивация (система доплат и надбавок за эффективность работы педаг</w:t>
      </w:r>
      <w:r w:rsidR="00AB5C88">
        <w:rPr>
          <w:rFonts w:ascii="Times New Roman" w:hAnsi="Times New Roman" w:cs="Times New Roman"/>
          <w:sz w:val="24"/>
          <w:szCs w:val="24"/>
        </w:rPr>
        <w:t>о</w:t>
      </w:r>
      <w:r w:rsidRPr="00F5640A">
        <w:rPr>
          <w:rFonts w:ascii="Times New Roman" w:hAnsi="Times New Roman" w:cs="Times New Roman"/>
          <w:sz w:val="24"/>
          <w:szCs w:val="24"/>
        </w:rPr>
        <w:t>гов).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Содержательные линии взаимодействия с социумом:</w:t>
      </w:r>
    </w:p>
    <w:p w:rsidR="000F6C76" w:rsidRPr="00AB5C88" w:rsidRDefault="000F6C7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преемственных связей 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94344C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№ 34 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4344C">
        <w:rPr>
          <w:rFonts w:ascii="Times New Roman" w:hAnsi="Times New Roman" w:cs="Times New Roman"/>
          <w:b/>
          <w:i/>
          <w:sz w:val="24"/>
          <w:szCs w:val="24"/>
        </w:rPr>
        <w:t>Аленушка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» с социумом поселка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Администрация поселка, района. Отдел образования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Согласование образовательной политики в работе с детьми.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Участие специалистов отдела образования в аттестации руководящих и педагогических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работников М</w:t>
      </w:r>
      <w:r w:rsidR="00AB5C88">
        <w:rPr>
          <w:rFonts w:ascii="Times New Roman" w:hAnsi="Times New Roman" w:cs="Times New Roman"/>
          <w:sz w:val="24"/>
          <w:szCs w:val="24"/>
        </w:rPr>
        <w:t>Б</w:t>
      </w:r>
      <w:r w:rsidRPr="00F5640A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Участие детей и педагогов в районных мероприятиях.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Контроль за качественным выполнением социального зак</w:t>
      </w:r>
      <w:r w:rsidR="00AB5C88">
        <w:rPr>
          <w:rFonts w:ascii="Times New Roman" w:hAnsi="Times New Roman" w:cs="Times New Roman"/>
          <w:sz w:val="24"/>
          <w:szCs w:val="24"/>
        </w:rPr>
        <w:t>аза и реализацией образователь</w:t>
      </w:r>
      <w:r w:rsidRPr="00F5640A">
        <w:rPr>
          <w:rFonts w:ascii="Times New Roman" w:hAnsi="Times New Roman" w:cs="Times New Roman"/>
          <w:sz w:val="24"/>
          <w:szCs w:val="24"/>
        </w:rPr>
        <w:t>ной программы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Образовательные школы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Осуществление преемственности содержания образовательной работы с детьми.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Взаимное приглашение педагогов на открытые мероприятия.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Сотрудничество в творческой деятельности.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Шефская помощь со стороны школы. Совместные коллективные дела.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Совместное проведение праздников, досуговых мероприятий.</w:t>
      </w:r>
    </w:p>
    <w:p w:rsid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Сотрудничество администр</w:t>
      </w:r>
      <w:r w:rsidR="005E0F4C">
        <w:rPr>
          <w:rFonts w:ascii="Times New Roman" w:hAnsi="Times New Roman" w:cs="Times New Roman"/>
          <w:sz w:val="24"/>
          <w:szCs w:val="24"/>
        </w:rPr>
        <w:t>ации, специалистов и педагогов.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Спортивно-оздоровит</w:t>
      </w:r>
      <w:r w:rsidR="00AB5C88" w:rsidRPr="00AB5C88">
        <w:rPr>
          <w:rFonts w:ascii="Times New Roman" w:hAnsi="Times New Roman" w:cs="Times New Roman"/>
          <w:sz w:val="24"/>
          <w:szCs w:val="24"/>
          <w:u w:val="single"/>
        </w:rPr>
        <w:t>ельные учреждения поселка (ДЮСШ</w:t>
      </w:r>
      <w:r w:rsidRPr="00AB5C88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Посещение детьми спортивно-оздоровительных учреждений.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Встречи детей и педагогов со спортсменами поселка, района.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Совместное проведение праздников, досуговых мероприятий.</w:t>
      </w:r>
    </w:p>
    <w:p w:rsidR="000F6C76" w:rsidRPr="00F5640A" w:rsidRDefault="00247E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Детская</w:t>
      </w:r>
      <w:r w:rsidR="000F6C76" w:rsidRPr="00AB5C88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</w:t>
      </w:r>
      <w:r w:rsidR="000F6C76"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Творческие встречи с воспитанниками школы искусств.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Взаимопосещение выставок детских работ.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Совместное проведение праздников, досуговых мероприятий.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Консультации педагогов-профессионалов.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Оказание дополнительных услуг на договорных основах (при необходимости).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Предприятия и организации поселка (аптека, поликлиника, почта, магазин и т. д.).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Экскурсии.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Ознакомление детей с профессиональной деятельностью родителей.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3. Встречи, беседы с целью формирования </w:t>
      </w:r>
      <w:r w:rsidR="00AB5C88">
        <w:rPr>
          <w:rFonts w:ascii="Times New Roman" w:hAnsi="Times New Roman" w:cs="Times New Roman"/>
          <w:sz w:val="24"/>
          <w:szCs w:val="24"/>
        </w:rPr>
        <w:t>основ валеологической культуры.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4. Согласование содержания и целесообразности использования здоровьесберегающих </w:t>
      </w:r>
      <w:r w:rsidR="00AB5C88">
        <w:rPr>
          <w:rFonts w:ascii="Times New Roman" w:hAnsi="Times New Roman" w:cs="Times New Roman"/>
          <w:sz w:val="24"/>
          <w:szCs w:val="24"/>
        </w:rPr>
        <w:t>тех</w:t>
      </w:r>
      <w:r w:rsidRPr="00F5640A">
        <w:rPr>
          <w:rFonts w:ascii="Times New Roman" w:hAnsi="Times New Roman" w:cs="Times New Roman"/>
          <w:sz w:val="24"/>
          <w:szCs w:val="24"/>
        </w:rPr>
        <w:t>нологий.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Экскурсии, наблюдения с целью обобщения знаний дет</w:t>
      </w:r>
      <w:r w:rsidR="00AB5C88">
        <w:rPr>
          <w:rFonts w:ascii="Times New Roman" w:hAnsi="Times New Roman" w:cs="Times New Roman"/>
          <w:sz w:val="24"/>
          <w:szCs w:val="24"/>
        </w:rPr>
        <w:t>ей об окружающей действительно</w:t>
      </w:r>
      <w:r w:rsidRPr="00F5640A">
        <w:rPr>
          <w:rFonts w:ascii="Times New Roman" w:hAnsi="Times New Roman" w:cs="Times New Roman"/>
          <w:sz w:val="24"/>
          <w:szCs w:val="24"/>
        </w:rPr>
        <w:t>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Формирование основ культуры общения.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lastRenderedPageBreak/>
        <w:t>Учреждения культуры поселка (ДК, музей, библиотека и др.).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Экскурсии.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2. Знакомство с народным творчеством </w:t>
      </w:r>
      <w:r w:rsidR="00AB5C88">
        <w:rPr>
          <w:rFonts w:ascii="Times New Roman" w:hAnsi="Times New Roman" w:cs="Times New Roman"/>
          <w:sz w:val="24"/>
          <w:szCs w:val="24"/>
        </w:rPr>
        <w:t>талантливых мастеров района и области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Приобщение к истории культуры и быта коренного населения.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Встречи с интересными людьми. Совместные мероприятия.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Проведение занятий, викторин.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Источник информации: история предмета, биография мастеров искусства и т. д.</w:t>
      </w:r>
    </w:p>
    <w:p w:rsidR="00AB5C88" w:rsidRDefault="00AB5C8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Праздники детской книги.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Средства массовой информации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Статьи, заметки о деятельности, достижениях, лучших педагогах в районной газете.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Распространение опыта на сайте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Родительская общественность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Разнообразные формы работы с семьей.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Участие родителей в общественно</w:t>
      </w:r>
      <w:r w:rsidR="00AB5C88">
        <w:rPr>
          <w:rFonts w:ascii="Times New Roman" w:hAnsi="Times New Roman" w:cs="Times New Roman"/>
          <w:sz w:val="24"/>
          <w:szCs w:val="24"/>
        </w:rPr>
        <w:t xml:space="preserve">й оценке качества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Контроль реализации Программы развития ДОУ:</w:t>
      </w:r>
    </w:p>
    <w:p w:rsidR="000F6C76" w:rsidRPr="00F5640A" w:rsidRDefault="001164F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Изучение конечных результатов реализации Пр</w:t>
      </w:r>
      <w:r w:rsidR="00AB5C88">
        <w:rPr>
          <w:rFonts w:ascii="Times New Roman" w:hAnsi="Times New Roman" w:cs="Times New Roman"/>
          <w:sz w:val="24"/>
          <w:szCs w:val="24"/>
        </w:rPr>
        <w:t xml:space="preserve">ограммы развития ДОУ включает в </w:t>
      </w:r>
      <w:r w:rsidR="000F6C76" w:rsidRPr="00F5640A">
        <w:rPr>
          <w:rFonts w:ascii="Times New Roman" w:hAnsi="Times New Roman" w:cs="Times New Roman"/>
          <w:sz w:val="24"/>
          <w:szCs w:val="24"/>
        </w:rPr>
        <w:t>себя несколько этапов: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Сбор информации с помощью воспитателей, родителей, </w:t>
      </w:r>
      <w:r w:rsidR="00AB5C88">
        <w:rPr>
          <w:rFonts w:ascii="Times New Roman" w:hAnsi="Times New Roman" w:cs="Times New Roman"/>
          <w:sz w:val="24"/>
          <w:szCs w:val="24"/>
        </w:rPr>
        <w:t>воспитанников (в виде анкетиро</w:t>
      </w:r>
      <w:r w:rsidRPr="00F5640A">
        <w:rPr>
          <w:rFonts w:ascii="Times New Roman" w:hAnsi="Times New Roman" w:cs="Times New Roman"/>
          <w:sz w:val="24"/>
          <w:szCs w:val="24"/>
        </w:rPr>
        <w:t>вания, тестирования – взрослые, в процессе наблюдений – воспитанники).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Изучение документации.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Обработка полученной информации.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Обсуждение на педагогическом совете или родительс</w:t>
      </w:r>
      <w:r w:rsidR="001164F7">
        <w:rPr>
          <w:rFonts w:ascii="Times New Roman" w:hAnsi="Times New Roman" w:cs="Times New Roman"/>
          <w:sz w:val="24"/>
          <w:szCs w:val="24"/>
        </w:rPr>
        <w:t xml:space="preserve">ком собрании полученных данных, </w:t>
      </w:r>
      <w:r w:rsidRPr="00F5640A">
        <w:rPr>
          <w:rFonts w:ascii="Times New Roman" w:hAnsi="Times New Roman" w:cs="Times New Roman"/>
          <w:sz w:val="24"/>
          <w:szCs w:val="24"/>
        </w:rPr>
        <w:t>их анализ и интерпретация.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Утверждение на педагогическом совете</w:t>
      </w:r>
      <w:r w:rsidR="00392538">
        <w:rPr>
          <w:rFonts w:ascii="Times New Roman" w:hAnsi="Times New Roman" w:cs="Times New Roman"/>
          <w:sz w:val="24"/>
          <w:szCs w:val="24"/>
        </w:rPr>
        <w:t xml:space="preserve"> </w:t>
      </w:r>
      <w:r w:rsidR="00AB5C88">
        <w:rPr>
          <w:rFonts w:ascii="Times New Roman" w:hAnsi="Times New Roman" w:cs="Times New Roman"/>
          <w:sz w:val="24"/>
          <w:szCs w:val="24"/>
        </w:rPr>
        <w:t>направлений кор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ректировки </w:t>
      </w:r>
      <w:r w:rsidR="00392538">
        <w:rPr>
          <w:rFonts w:ascii="Times New Roman" w:hAnsi="Times New Roman" w:cs="Times New Roman"/>
          <w:sz w:val="24"/>
          <w:szCs w:val="24"/>
        </w:rPr>
        <w:t>образовательн</w:t>
      </w:r>
      <w:r w:rsidRPr="00F5640A">
        <w:rPr>
          <w:rFonts w:ascii="Times New Roman" w:hAnsi="Times New Roman" w:cs="Times New Roman"/>
          <w:sz w:val="24"/>
          <w:szCs w:val="24"/>
        </w:rPr>
        <w:t>ого процесса; на родительск</w:t>
      </w:r>
      <w:r w:rsidR="00AB5C88">
        <w:rPr>
          <w:rFonts w:ascii="Times New Roman" w:hAnsi="Times New Roman" w:cs="Times New Roman"/>
          <w:sz w:val="24"/>
          <w:szCs w:val="24"/>
        </w:rPr>
        <w:t>их собраниях – способов взаимо</w:t>
      </w:r>
      <w:r w:rsidRPr="00F5640A">
        <w:rPr>
          <w:rFonts w:ascii="Times New Roman" w:hAnsi="Times New Roman" w:cs="Times New Roman"/>
          <w:sz w:val="24"/>
          <w:szCs w:val="24"/>
        </w:rPr>
        <w:t>действия ДОУ и семьи.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Закрепление положительных традиций, передового педагогического опыта.</w:t>
      </w:r>
    </w:p>
    <w:p w:rsidR="001B0D1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Разработка рекомендаций.</w:t>
      </w:r>
    </w:p>
    <w:p w:rsidR="001B0D11" w:rsidRPr="00F5640A" w:rsidRDefault="001B0D1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Раздел 7 – ПЛАН ДЕЙСТВИЙ ПО РЕАЛИЗ</w:t>
      </w:r>
      <w:r w:rsidR="00AB5C88" w:rsidRPr="00AB5C88">
        <w:rPr>
          <w:rFonts w:ascii="Times New Roman" w:hAnsi="Times New Roman" w:cs="Times New Roman"/>
          <w:b/>
          <w:sz w:val="24"/>
          <w:szCs w:val="24"/>
        </w:rPr>
        <w:t xml:space="preserve">АЦИИ ПРОГРАММЫ </w:t>
      </w:r>
      <w:r w:rsidRPr="00AB5C88">
        <w:rPr>
          <w:rFonts w:ascii="Times New Roman" w:hAnsi="Times New Roman" w:cs="Times New Roman"/>
          <w:b/>
          <w:sz w:val="24"/>
          <w:szCs w:val="24"/>
        </w:rPr>
        <w:t>РАЗВИТИЯ ДОУ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>Этапы и сроки ре</w:t>
      </w:r>
      <w:r w:rsidR="00CC382D">
        <w:rPr>
          <w:rFonts w:ascii="Times New Roman" w:hAnsi="Times New Roman" w:cs="Times New Roman"/>
          <w:b/>
          <w:i/>
          <w:sz w:val="24"/>
          <w:szCs w:val="24"/>
        </w:rPr>
        <w:t>ализации Программы развития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Программа будет реализована в 201</w:t>
      </w:r>
      <w:r w:rsidR="00313928">
        <w:rPr>
          <w:rFonts w:ascii="Times New Roman" w:hAnsi="Times New Roman" w:cs="Times New Roman"/>
          <w:sz w:val="24"/>
          <w:szCs w:val="24"/>
        </w:rPr>
        <w:t>9–2023</w:t>
      </w:r>
      <w:r w:rsidRPr="00F5640A">
        <w:rPr>
          <w:rFonts w:ascii="Times New Roman" w:hAnsi="Times New Roman" w:cs="Times New Roman"/>
          <w:sz w:val="24"/>
          <w:szCs w:val="24"/>
        </w:rPr>
        <w:t xml:space="preserve"> годы в три этапа.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1-й этап – </w:t>
      </w:r>
      <w:r w:rsidR="00313928">
        <w:rPr>
          <w:rFonts w:ascii="Times New Roman" w:hAnsi="Times New Roman" w:cs="Times New Roman"/>
          <w:i/>
          <w:iCs/>
          <w:sz w:val="24"/>
          <w:szCs w:val="24"/>
        </w:rPr>
        <w:t>организационно-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подготовительный (201</w:t>
      </w:r>
      <w:r w:rsidR="0031392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разработка документации для успешной реализац</w:t>
      </w:r>
      <w:r w:rsidR="00AB5C88">
        <w:rPr>
          <w:rFonts w:ascii="Times New Roman" w:hAnsi="Times New Roman" w:cs="Times New Roman"/>
          <w:sz w:val="24"/>
          <w:szCs w:val="24"/>
        </w:rPr>
        <w:t xml:space="preserve">ии мероприятий в соответствии с </w:t>
      </w:r>
      <w:r w:rsidRPr="00F5640A">
        <w:rPr>
          <w:rFonts w:ascii="Times New Roman" w:hAnsi="Times New Roman" w:cs="Times New Roman"/>
          <w:sz w:val="24"/>
          <w:szCs w:val="24"/>
        </w:rPr>
        <w:t>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усло</w:t>
      </w:r>
      <w:r w:rsidR="00AB5C88">
        <w:rPr>
          <w:rFonts w:ascii="Times New Roman" w:hAnsi="Times New Roman" w:cs="Times New Roman"/>
          <w:sz w:val="24"/>
          <w:szCs w:val="24"/>
        </w:rPr>
        <w:t>вий (кадровых</w:t>
      </w:r>
      <w:r w:rsidRPr="00F5640A">
        <w:rPr>
          <w:rFonts w:ascii="Times New Roman" w:hAnsi="Times New Roman" w:cs="Times New Roman"/>
          <w:sz w:val="24"/>
          <w:szCs w:val="24"/>
        </w:rPr>
        <w:t>, материально-технических</w:t>
      </w:r>
      <w:r w:rsidR="00AB5C88">
        <w:rPr>
          <w:rFonts w:ascii="Times New Roman" w:hAnsi="Times New Roman" w:cs="Times New Roman"/>
          <w:sz w:val="24"/>
          <w:szCs w:val="24"/>
        </w:rPr>
        <w:t xml:space="preserve"> и т. д.) для успешной реализа</w:t>
      </w:r>
      <w:r w:rsidRPr="00F5640A">
        <w:rPr>
          <w:rFonts w:ascii="Times New Roman" w:hAnsi="Times New Roman" w:cs="Times New Roman"/>
          <w:sz w:val="24"/>
          <w:szCs w:val="24"/>
        </w:rPr>
        <w:t>ции мероприятий в соответствии с 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начало реализации мероприятий, направленных на </w:t>
      </w:r>
      <w:r w:rsidR="00AB5C88">
        <w:rPr>
          <w:rFonts w:ascii="Times New Roman" w:hAnsi="Times New Roman" w:cs="Times New Roman"/>
          <w:sz w:val="24"/>
          <w:szCs w:val="24"/>
        </w:rPr>
        <w:t xml:space="preserve">создание интегрированной модели </w:t>
      </w:r>
      <w:r w:rsidRPr="00F5640A">
        <w:rPr>
          <w:rFonts w:ascii="Times New Roman" w:hAnsi="Times New Roman" w:cs="Times New Roman"/>
          <w:sz w:val="24"/>
          <w:szCs w:val="24"/>
        </w:rPr>
        <w:t>развивающего образовательного пространства.</w:t>
      </w:r>
    </w:p>
    <w:p w:rsidR="000F6C76" w:rsidRPr="00F5640A" w:rsidRDefault="00313928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2-й этап – практический (2020–2022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годы):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апробирование модели, обновление содержания, ор</w:t>
      </w:r>
      <w:r w:rsidR="00C93281">
        <w:rPr>
          <w:rFonts w:ascii="Times New Roman" w:hAnsi="Times New Roman" w:cs="Times New Roman"/>
          <w:sz w:val="24"/>
          <w:szCs w:val="24"/>
        </w:rPr>
        <w:t>ганизационных форм, педагогиче</w:t>
      </w:r>
      <w:r w:rsidRPr="00F5640A">
        <w:rPr>
          <w:rFonts w:ascii="Times New Roman" w:hAnsi="Times New Roman" w:cs="Times New Roman"/>
          <w:sz w:val="24"/>
          <w:szCs w:val="24"/>
        </w:rPr>
        <w:t>ских технологий;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постепенная реализация мероприятий в соответствии с 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периодический контроль реализации мероприятий в с</w:t>
      </w:r>
      <w:r w:rsidR="00C93281">
        <w:rPr>
          <w:rFonts w:ascii="Times New Roman" w:hAnsi="Times New Roman" w:cs="Times New Roman"/>
          <w:sz w:val="24"/>
          <w:szCs w:val="24"/>
        </w:rPr>
        <w:t>оответствии с Программой разви</w:t>
      </w:r>
      <w:r w:rsidRPr="00F5640A">
        <w:rPr>
          <w:rFonts w:ascii="Times New Roman" w:hAnsi="Times New Roman" w:cs="Times New Roman"/>
          <w:sz w:val="24"/>
          <w:szCs w:val="24"/>
        </w:rPr>
        <w:t>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коррекция мероприятий.</w:t>
      </w:r>
    </w:p>
    <w:p w:rsidR="000F6C76" w:rsidRPr="00F5640A" w:rsidRDefault="00313928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3-й этап – итоговый (2023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реализация мероприятий, направленных на практичес</w:t>
      </w:r>
      <w:r w:rsidR="00C93281">
        <w:rPr>
          <w:rFonts w:ascii="Times New Roman" w:hAnsi="Times New Roman" w:cs="Times New Roman"/>
          <w:sz w:val="24"/>
          <w:szCs w:val="24"/>
        </w:rPr>
        <w:t xml:space="preserve">кое внедрение и распространение </w:t>
      </w:r>
      <w:r w:rsidRPr="00F5640A">
        <w:rPr>
          <w:rFonts w:ascii="Times New Roman" w:hAnsi="Times New Roman" w:cs="Times New Roman"/>
          <w:sz w:val="24"/>
          <w:szCs w:val="24"/>
        </w:rPr>
        <w:t>полученных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анализ достижения цели и решения задач, обозначенных в Программе развития.</w:t>
      </w:r>
    </w:p>
    <w:p w:rsidR="00C526A2" w:rsidRDefault="00C526A2" w:rsidP="00AA31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F4C" w:rsidRPr="005E0F4C" w:rsidRDefault="005E0F4C" w:rsidP="00AA31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4C">
        <w:rPr>
          <w:rFonts w:ascii="Times New Roman" w:hAnsi="Times New Roman" w:cs="Times New Roman"/>
          <w:b/>
          <w:i/>
          <w:sz w:val="24"/>
          <w:szCs w:val="24"/>
        </w:rPr>
        <w:t>План мероприятий по реализации программы развития ДОУ</w:t>
      </w:r>
    </w:p>
    <w:tbl>
      <w:tblPr>
        <w:tblStyle w:val="ac"/>
        <w:tblW w:w="10916" w:type="dxa"/>
        <w:tblInd w:w="-289" w:type="dxa"/>
        <w:tblLook w:val="04A0" w:firstRow="1" w:lastRow="0" w:firstColumn="1" w:lastColumn="0" w:noHBand="0" w:noVBand="1"/>
      </w:tblPr>
      <w:tblGrid>
        <w:gridCol w:w="2694"/>
        <w:gridCol w:w="4111"/>
        <w:gridCol w:w="1417"/>
        <w:gridCol w:w="2694"/>
      </w:tblGrid>
      <w:tr w:rsidR="0083497C" w:rsidTr="00C66069">
        <w:tc>
          <w:tcPr>
            <w:tcW w:w="2694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преобразований,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1417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="00EF76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5E0F4C" w:rsidTr="00EF763D">
        <w:tc>
          <w:tcPr>
            <w:tcW w:w="10916" w:type="dxa"/>
            <w:gridSpan w:val="4"/>
          </w:tcPr>
          <w:p w:rsidR="005E0F4C" w:rsidRPr="005E0F4C" w:rsidRDefault="005E0F4C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 – </w:t>
            </w:r>
            <w:r w:rsidR="00C9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– 201</w:t>
            </w:r>
            <w:r w:rsidR="00C93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Определение направлений развития ДОУ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Изучение нормативных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документов федерального,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регионального, муниципального уровней, направленных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 модернизацию дошкольного образования.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Проведение проблемно-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ориентированного анализа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состояния образовательного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пространства ДОУ, выявление «точек развития».</w:t>
            </w:r>
          </w:p>
        </w:tc>
        <w:tc>
          <w:tcPr>
            <w:tcW w:w="1417" w:type="dxa"/>
          </w:tcPr>
          <w:p w:rsidR="005E0F4C" w:rsidRPr="00EF763D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F4C" w:rsidRPr="00EF763D">
              <w:rPr>
                <w:rFonts w:ascii="Times New Roman" w:hAnsi="Times New Roman" w:cs="Times New Roman"/>
              </w:rPr>
              <w:t>остоянно</w:t>
            </w: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EF763D" w:rsidRDefault="00A06594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4" w:type="dxa"/>
          </w:tcPr>
          <w:p w:rsidR="005E0F4C" w:rsidRP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="005E0F4C" w:rsidRPr="00EF763D">
              <w:rPr>
                <w:rFonts w:ascii="Times New Roman" w:hAnsi="Times New Roman" w:cs="Times New Roman"/>
              </w:rPr>
              <w:t>,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4344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4344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Разработка концепции образовательного пространства ДОУ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в режиме развития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1. </w:t>
            </w:r>
            <w:r w:rsidR="00EF763D">
              <w:rPr>
                <w:rFonts w:ascii="Times New Roman" w:hAnsi="Times New Roman" w:cs="Times New Roman"/>
              </w:rPr>
              <w:t xml:space="preserve">Разработка </w:t>
            </w:r>
            <w:r w:rsidR="00EF763D" w:rsidRPr="00EF763D">
              <w:rPr>
                <w:rFonts w:ascii="Times New Roman" w:hAnsi="Times New Roman" w:cs="Times New Roman"/>
              </w:rPr>
              <w:t>Программы</w:t>
            </w:r>
            <w:r w:rsidRPr="00EF763D">
              <w:rPr>
                <w:rFonts w:ascii="Times New Roman" w:hAnsi="Times New Roman" w:cs="Times New Roman"/>
              </w:rPr>
              <w:t xml:space="preserve"> развития ДОУ.</w:t>
            </w:r>
          </w:p>
          <w:p w:rsidR="005E0F4C" w:rsidRPr="00EF763D" w:rsidRDefault="005E0F4C" w:rsidP="00C939A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Разработка концептуаль</w:t>
            </w:r>
            <w:r w:rsidR="00EF763D">
              <w:rPr>
                <w:rFonts w:ascii="Times New Roman" w:hAnsi="Times New Roman" w:cs="Times New Roman"/>
              </w:rPr>
              <w:t xml:space="preserve">ных подходов </w:t>
            </w:r>
            <w:r w:rsidR="00423940">
              <w:rPr>
                <w:rFonts w:ascii="Times New Roman" w:hAnsi="Times New Roman" w:cs="Times New Roman"/>
              </w:rPr>
              <w:t>п</w:t>
            </w:r>
            <w:r w:rsidR="00EF763D">
              <w:rPr>
                <w:rFonts w:ascii="Times New Roman" w:hAnsi="Times New Roman" w:cs="Times New Roman"/>
              </w:rPr>
              <w:t xml:space="preserve">рограммы развития ДОУ на период </w:t>
            </w:r>
            <w:r w:rsidRPr="00EF763D">
              <w:rPr>
                <w:rFonts w:ascii="Times New Roman" w:hAnsi="Times New Roman" w:cs="Times New Roman"/>
              </w:rPr>
              <w:t>201</w:t>
            </w:r>
            <w:r w:rsidR="00C939A9">
              <w:rPr>
                <w:rFonts w:ascii="Times New Roman" w:hAnsi="Times New Roman" w:cs="Times New Roman"/>
              </w:rPr>
              <w:t>9</w:t>
            </w:r>
            <w:r w:rsidRPr="00EF763D">
              <w:rPr>
                <w:rFonts w:ascii="Times New Roman" w:hAnsi="Times New Roman" w:cs="Times New Roman"/>
              </w:rPr>
              <w:t>-20</w:t>
            </w:r>
            <w:r w:rsidR="00C939A9">
              <w:rPr>
                <w:rFonts w:ascii="Times New Roman" w:hAnsi="Times New Roman" w:cs="Times New Roman"/>
              </w:rPr>
              <w:t>23</w:t>
            </w:r>
            <w:r w:rsidRPr="00EF763D">
              <w:rPr>
                <w:rFonts w:ascii="Times New Roman" w:hAnsi="Times New Roman" w:cs="Times New Roman"/>
              </w:rPr>
              <w:t xml:space="preserve"> г</w:t>
            </w:r>
            <w:r w:rsidR="00EF763D">
              <w:rPr>
                <w:rFonts w:ascii="Times New Roman" w:hAnsi="Times New Roman" w:cs="Times New Roman"/>
              </w:rPr>
              <w:t>оды</w:t>
            </w:r>
            <w:r w:rsidRP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EF763D" w:rsidRDefault="00A06594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4" w:type="dxa"/>
          </w:tcPr>
          <w:p w:rsidR="00EF763D" w:rsidRP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ДОУ,</w:t>
            </w: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Приведение в соответствие с требова</w:t>
            </w:r>
            <w:r w:rsidR="00EF763D">
              <w:rPr>
                <w:rFonts w:ascii="Times New Roman" w:hAnsi="Times New Roman" w:cs="Times New Roman"/>
              </w:rPr>
              <w:t xml:space="preserve">ниями ФГОС ДО </w:t>
            </w:r>
            <w:r w:rsidRPr="00EF763D">
              <w:rPr>
                <w:rFonts w:ascii="Times New Roman" w:hAnsi="Times New Roman" w:cs="Times New Roman"/>
              </w:rPr>
              <w:t>нормативно-правового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>материально</w:t>
            </w:r>
            <w:r w:rsidR="00EF763D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технического, финансового, кадрового, мотивацио</w:t>
            </w:r>
            <w:r w:rsidR="00EF763D">
              <w:rPr>
                <w:rFonts w:ascii="Times New Roman" w:hAnsi="Times New Roman" w:cs="Times New Roman"/>
              </w:rPr>
              <w:t xml:space="preserve">нного </w:t>
            </w:r>
            <w:r w:rsidRPr="00EF763D">
              <w:rPr>
                <w:rFonts w:ascii="Times New Roman" w:hAnsi="Times New Roman" w:cs="Times New Roman"/>
              </w:rPr>
              <w:t>компонентов ресурсного обеспечения образовательного процесса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Разработка и корректировка локальных актов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 xml:space="preserve">обеспечивающих реализацию </w:t>
            </w:r>
            <w:r w:rsidR="00423940">
              <w:rPr>
                <w:rFonts w:ascii="Times New Roman" w:hAnsi="Times New Roman" w:cs="Times New Roman"/>
              </w:rPr>
              <w:t>п</w:t>
            </w:r>
            <w:r w:rsidRPr="00EF763D">
              <w:rPr>
                <w:rFonts w:ascii="Times New Roman" w:hAnsi="Times New Roman" w:cs="Times New Roman"/>
              </w:rPr>
              <w:t>рограммы развития.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Разработка системы мо</w:t>
            </w:r>
            <w:r w:rsidR="00EF763D">
              <w:rPr>
                <w:rFonts w:ascii="Times New Roman" w:hAnsi="Times New Roman" w:cs="Times New Roman"/>
              </w:rPr>
              <w:t xml:space="preserve">тивации и стимулирования </w:t>
            </w:r>
            <w:r w:rsidRPr="00EF763D">
              <w:rPr>
                <w:rFonts w:ascii="Times New Roman" w:hAnsi="Times New Roman" w:cs="Times New Roman"/>
              </w:rPr>
              <w:t>инновационной деятельности сотрудников ДОУ.</w:t>
            </w:r>
          </w:p>
        </w:tc>
        <w:tc>
          <w:tcPr>
            <w:tcW w:w="1417" w:type="dxa"/>
          </w:tcPr>
          <w:p w:rsidR="005E0F4C" w:rsidRPr="00EF763D" w:rsidRDefault="00C65A2F" w:rsidP="00C65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EF763D" w:rsidRPr="00EF76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апрель</w:t>
            </w:r>
            <w:r w:rsidR="00EF763D" w:rsidRPr="00EF7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E0F4C" w:rsidRP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Pr="00EF763D">
              <w:rPr>
                <w:rFonts w:ascii="Times New Roman" w:hAnsi="Times New Roman" w:cs="Times New Roman"/>
              </w:rPr>
              <w:t xml:space="preserve"> </w:t>
            </w: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4344C" w:rsidRDefault="0094344C" w:rsidP="00AA3186">
            <w:pPr>
              <w:pStyle w:val="a3"/>
              <w:spacing w:line="276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EF763D" w:rsidRPr="00EF763D" w:rsidRDefault="00EF763D" w:rsidP="00AA3186">
            <w:pPr>
              <w:pStyle w:val="a3"/>
              <w:spacing w:line="276" w:lineRule="auto"/>
              <w:ind w:left="-108" w:right="-108" w:firstLine="108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Создание условий</w:t>
            </w:r>
            <w:r w:rsidR="00EF763D">
              <w:rPr>
                <w:rFonts w:ascii="Times New Roman" w:hAnsi="Times New Roman" w:cs="Times New Roman"/>
              </w:rPr>
              <w:t xml:space="preserve"> </w:t>
            </w:r>
            <w:r w:rsidRPr="00EF763D">
              <w:rPr>
                <w:rFonts w:ascii="Times New Roman" w:hAnsi="Times New Roman" w:cs="Times New Roman"/>
              </w:rPr>
              <w:t>для повышения квалификации педагогов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по инновационным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образовательным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программам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</w:t>
            </w:r>
            <w:r w:rsidR="00EF763D">
              <w:rPr>
                <w:rFonts w:ascii="Times New Roman" w:hAnsi="Times New Roman" w:cs="Times New Roman"/>
              </w:rPr>
              <w:t xml:space="preserve">Организация постоянно </w:t>
            </w:r>
            <w:r w:rsidRPr="00EF763D">
              <w:rPr>
                <w:rFonts w:ascii="Times New Roman" w:hAnsi="Times New Roman" w:cs="Times New Roman"/>
              </w:rPr>
              <w:t>действующего научно</w:t>
            </w:r>
            <w:r w:rsidR="00EF763D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практического семинара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>обеспечивающего профессиональный рост и стимулирующ</w:t>
            </w:r>
            <w:r w:rsidR="00EF763D">
              <w:rPr>
                <w:rFonts w:ascii="Times New Roman" w:hAnsi="Times New Roman" w:cs="Times New Roman"/>
              </w:rPr>
              <w:t>ий</w:t>
            </w:r>
            <w:r w:rsidRPr="00EF763D">
              <w:rPr>
                <w:rFonts w:ascii="Times New Roman" w:hAnsi="Times New Roman" w:cs="Times New Roman"/>
              </w:rPr>
              <w:t xml:space="preserve"> совершенствование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педагогического мастерства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сотрудников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  <w:p w:rsidR="005E0F4C" w:rsidRPr="00EF763D" w:rsidRDefault="005E0F4C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Прохождение курсов по</w:t>
            </w:r>
            <w:r w:rsidR="00EF763D">
              <w:rPr>
                <w:rFonts w:ascii="Times New Roman" w:hAnsi="Times New Roman" w:cs="Times New Roman"/>
              </w:rPr>
              <w:t xml:space="preserve">вышения квалификации по </w:t>
            </w:r>
            <w:r w:rsidRPr="00EF763D">
              <w:rPr>
                <w:rFonts w:ascii="Times New Roman" w:hAnsi="Times New Roman" w:cs="Times New Roman"/>
              </w:rPr>
              <w:t>проблемам ФГОС ДО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EF763D" w:rsidRDefault="00335CFA" w:rsidP="00A06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763D" w:rsidRPr="00EF763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82FC6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ДОУ </w:t>
            </w:r>
            <w:r w:rsidR="00882FC6">
              <w:rPr>
                <w:rFonts w:ascii="Times New Roman" w:hAnsi="Times New Roman" w:cs="Times New Roman"/>
              </w:rPr>
              <w:t>,</w:t>
            </w:r>
            <w:proofErr w:type="gramEnd"/>
            <w:r w:rsidR="00882FC6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0F4C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Создание условий</w:t>
            </w:r>
          </w:p>
          <w:p w:rsidR="00187E49" w:rsidRPr="00EF763D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(кадровых, материально-</w:t>
            </w:r>
            <w:r w:rsidR="00EF763D">
              <w:rPr>
                <w:rFonts w:ascii="Times New Roman" w:hAnsi="Times New Roman" w:cs="Times New Roman"/>
              </w:rPr>
              <w:t xml:space="preserve">технических и </w:t>
            </w:r>
            <w:r w:rsidRPr="00EF763D">
              <w:rPr>
                <w:rFonts w:ascii="Times New Roman" w:hAnsi="Times New Roman" w:cs="Times New Roman"/>
              </w:rPr>
              <w:t xml:space="preserve">т.д.) </w:t>
            </w:r>
            <w:r w:rsidR="00EF763D">
              <w:rPr>
                <w:rFonts w:ascii="Times New Roman" w:hAnsi="Times New Roman" w:cs="Times New Roman"/>
              </w:rPr>
              <w:t xml:space="preserve">для успешной </w:t>
            </w:r>
            <w:r w:rsidRPr="00EF763D">
              <w:rPr>
                <w:rFonts w:ascii="Times New Roman" w:hAnsi="Times New Roman" w:cs="Times New Roman"/>
              </w:rPr>
              <w:t xml:space="preserve">реализации мероприятий в </w:t>
            </w:r>
            <w:r w:rsidRPr="00EF763D">
              <w:rPr>
                <w:rFonts w:ascii="Times New Roman" w:hAnsi="Times New Roman" w:cs="Times New Roman"/>
              </w:rPr>
              <w:lastRenderedPageBreak/>
              <w:t>соответст</w:t>
            </w:r>
            <w:r w:rsidR="00EF763D">
              <w:rPr>
                <w:rFonts w:ascii="Times New Roman" w:hAnsi="Times New Roman" w:cs="Times New Roman"/>
              </w:rPr>
              <w:t>вии с п</w:t>
            </w:r>
            <w:r w:rsidRPr="00EF763D">
              <w:rPr>
                <w:rFonts w:ascii="Times New Roman" w:hAnsi="Times New Roman" w:cs="Times New Roman"/>
              </w:rPr>
              <w:t>рограммой</w:t>
            </w:r>
          </w:p>
          <w:p w:rsidR="005E0F4C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>1.Организация консультативной поддержки педагогических работников и родителей по вопросам образования и охраны здоровья детей.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Непрерывное сопровож</w:t>
            </w:r>
            <w:r w:rsidR="00C66069">
              <w:rPr>
                <w:rFonts w:ascii="Times New Roman" w:hAnsi="Times New Roman" w:cs="Times New Roman"/>
              </w:rPr>
              <w:t xml:space="preserve">дение </w:t>
            </w:r>
            <w:r w:rsidR="00C66069">
              <w:rPr>
                <w:rFonts w:ascii="Times New Roman" w:hAnsi="Times New Roman" w:cs="Times New Roman"/>
              </w:rPr>
              <w:lastRenderedPageBreak/>
              <w:t xml:space="preserve">педагогическими и </w:t>
            </w:r>
            <w:r w:rsidRPr="00EF763D">
              <w:rPr>
                <w:rFonts w:ascii="Times New Roman" w:hAnsi="Times New Roman" w:cs="Times New Roman"/>
              </w:rPr>
              <w:t>учебно</w:t>
            </w:r>
            <w:r w:rsidR="00C66069">
              <w:rPr>
                <w:rFonts w:ascii="Times New Roman" w:hAnsi="Times New Roman" w:cs="Times New Roman"/>
              </w:rPr>
              <w:t xml:space="preserve">- вспомогательными работниками в течение всего </w:t>
            </w:r>
            <w:r w:rsidRPr="00EF763D">
              <w:rPr>
                <w:rFonts w:ascii="Times New Roman" w:hAnsi="Times New Roman" w:cs="Times New Roman"/>
              </w:rPr>
              <w:t xml:space="preserve">времени реализации </w:t>
            </w:r>
            <w:r w:rsidR="00C66069">
              <w:rPr>
                <w:rFonts w:ascii="Times New Roman" w:hAnsi="Times New Roman" w:cs="Times New Roman"/>
              </w:rPr>
              <w:t>п</w:t>
            </w:r>
            <w:r w:rsidRPr="00EF763D">
              <w:rPr>
                <w:rFonts w:ascii="Times New Roman" w:hAnsi="Times New Roman" w:cs="Times New Roman"/>
              </w:rPr>
              <w:t>рограммы в ДОУ или в группе.</w:t>
            </w:r>
          </w:p>
          <w:p w:rsidR="005E0F4C" w:rsidRPr="00C66069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3. </w:t>
            </w:r>
            <w:r w:rsidR="00C66069">
              <w:rPr>
                <w:rFonts w:ascii="Times New Roman" w:hAnsi="Times New Roman" w:cs="Times New Roman"/>
              </w:rPr>
              <w:t xml:space="preserve">Оснащение и обновление </w:t>
            </w:r>
            <w:r w:rsidRPr="00EF763D">
              <w:rPr>
                <w:rFonts w:ascii="Times New Roman" w:hAnsi="Times New Roman" w:cs="Times New Roman"/>
              </w:rPr>
              <w:t>предметно-</w:t>
            </w:r>
            <w:r w:rsidR="00C66069">
              <w:rPr>
                <w:rFonts w:ascii="Times New Roman" w:hAnsi="Times New Roman" w:cs="Times New Roman"/>
              </w:rPr>
              <w:t xml:space="preserve">развивающей </w:t>
            </w:r>
            <w:r w:rsidRPr="00EF763D">
              <w:rPr>
                <w:rFonts w:ascii="Times New Roman" w:hAnsi="Times New Roman" w:cs="Times New Roman"/>
              </w:rPr>
              <w:t>среды возрастных групп и</w:t>
            </w:r>
            <w:r w:rsidR="00C66069">
              <w:rPr>
                <w:rFonts w:ascii="Times New Roman" w:hAnsi="Times New Roman" w:cs="Times New Roman"/>
              </w:rPr>
              <w:t xml:space="preserve"> кабинетов.</w:t>
            </w:r>
          </w:p>
        </w:tc>
        <w:tc>
          <w:tcPr>
            <w:tcW w:w="1417" w:type="dxa"/>
          </w:tcPr>
          <w:p w:rsidR="005E0F4C" w:rsidRPr="00C66069" w:rsidRDefault="00335CFA" w:rsidP="00A06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C66069" w:rsidRPr="00C6606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Старший воспитатель</w:t>
            </w:r>
            <w:r w:rsidR="00247EC0">
              <w:rPr>
                <w:rFonts w:ascii="Times New Roman" w:hAnsi="Times New Roman" w:cs="Times New Roman"/>
              </w:rPr>
              <w:t>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воспитатели,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специалисты ДОУ</w:t>
            </w: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 xml:space="preserve">Воспитатели, младшие </w:t>
            </w:r>
            <w:r w:rsidRPr="00C66069">
              <w:rPr>
                <w:rFonts w:ascii="Times New Roman" w:hAnsi="Times New Roman" w:cs="Times New Roman"/>
              </w:rPr>
              <w:lastRenderedPageBreak/>
              <w:t>воспитатели,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специалисты</w:t>
            </w: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0F4C" w:rsidRPr="00EF763D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6069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C66069">
              <w:rPr>
                <w:rFonts w:ascii="Times New Roman" w:hAnsi="Times New Roman" w:cs="Times New Roman"/>
              </w:rPr>
              <w:t xml:space="preserve"> ДОУ,</w:t>
            </w:r>
            <w:r>
              <w:rPr>
                <w:rFonts w:ascii="Times New Roman" w:hAnsi="Times New Roman" w:cs="Times New Roman"/>
              </w:rPr>
              <w:t xml:space="preserve"> завхоз</w:t>
            </w:r>
            <w:r w:rsidR="00882FC6">
              <w:rPr>
                <w:rFonts w:ascii="Times New Roman" w:hAnsi="Times New Roman" w:cs="Times New Roman"/>
              </w:rPr>
              <w:t>, педагоги.</w:t>
            </w: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>Начало реализации</w:t>
            </w:r>
          </w:p>
          <w:p w:rsidR="005E0F4C" w:rsidRPr="00C66069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мероприятий, направленных на создание интегрированной модели развивающего образовательного пространства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1.Организация первичного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мониторинга по сформированности у детей 3–7 лет по</w:t>
            </w:r>
            <w:r w:rsidR="00C66069">
              <w:rPr>
                <w:rFonts w:ascii="Times New Roman" w:hAnsi="Times New Roman" w:cs="Times New Roman"/>
              </w:rPr>
              <w:t xml:space="preserve">знавательных и психических </w:t>
            </w:r>
            <w:r w:rsidRPr="00EF763D">
              <w:rPr>
                <w:rFonts w:ascii="Times New Roman" w:hAnsi="Times New Roman" w:cs="Times New Roman"/>
              </w:rPr>
              <w:t>процессов, мониторинга состояния здоровья и физического развития ребенка, раз</w:t>
            </w:r>
            <w:r w:rsidR="00C66069">
              <w:rPr>
                <w:rFonts w:ascii="Times New Roman" w:hAnsi="Times New Roman" w:cs="Times New Roman"/>
              </w:rPr>
              <w:t xml:space="preserve">работка планов работы с </w:t>
            </w:r>
            <w:r w:rsidRPr="00EF763D">
              <w:rPr>
                <w:rFonts w:ascii="Times New Roman" w:hAnsi="Times New Roman" w:cs="Times New Roman"/>
              </w:rPr>
              <w:t>учетом психофизического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состояния воспитанников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C526A2" w:rsidRPr="00C66069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Систематизация развиваю</w:t>
            </w:r>
            <w:r w:rsidR="00C66069">
              <w:rPr>
                <w:rFonts w:ascii="Times New Roman" w:hAnsi="Times New Roman" w:cs="Times New Roman"/>
              </w:rPr>
              <w:t xml:space="preserve">щих технологий в соответствии с возрастными особенностями </w:t>
            </w:r>
            <w:r w:rsidRPr="00EF763D">
              <w:rPr>
                <w:rFonts w:ascii="Times New Roman" w:hAnsi="Times New Roman" w:cs="Times New Roman"/>
              </w:rPr>
              <w:t>дошкольников.</w:t>
            </w:r>
          </w:p>
        </w:tc>
        <w:tc>
          <w:tcPr>
            <w:tcW w:w="1417" w:type="dxa"/>
          </w:tcPr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C66069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65A2F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2694" w:type="dxa"/>
          </w:tcPr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Педагоги ДОУ</w:t>
            </w:r>
          </w:p>
          <w:p w:rsidR="00C66069" w:rsidRPr="00C66069" w:rsidRDefault="00C66069" w:rsidP="00AA3186">
            <w:pPr>
              <w:spacing w:line="276" w:lineRule="auto"/>
            </w:pPr>
          </w:p>
          <w:p w:rsidR="00C66069" w:rsidRPr="00C66069" w:rsidRDefault="00C66069" w:rsidP="00AA3186">
            <w:pPr>
              <w:spacing w:line="276" w:lineRule="auto"/>
            </w:pPr>
          </w:p>
          <w:p w:rsidR="00C66069" w:rsidRP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247EC0" w:rsidRDefault="00247EC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C66069" w:rsidRDefault="005E0F4C" w:rsidP="00AA3186">
            <w:pPr>
              <w:spacing w:line="276" w:lineRule="auto"/>
            </w:pP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Начало I этапа инновационного проекта</w:t>
            </w:r>
          </w:p>
          <w:p w:rsidR="00187E49" w:rsidRPr="00EF763D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ДОУ по теме «Реализация системно</w:t>
            </w:r>
            <w:r w:rsidR="00C66069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деятельностного</w:t>
            </w:r>
          </w:p>
          <w:p w:rsidR="005E0F4C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 xml:space="preserve">подхода </w:t>
            </w:r>
            <w:r w:rsidR="00423940">
              <w:rPr>
                <w:rFonts w:ascii="Times New Roman" w:hAnsi="Times New Roman" w:cs="Times New Roman"/>
              </w:rPr>
              <w:t>в</w:t>
            </w:r>
            <w:r w:rsidRPr="00EF763D">
              <w:rPr>
                <w:rFonts w:ascii="Times New Roman" w:hAnsi="Times New Roman" w:cs="Times New Roman"/>
              </w:rPr>
              <w:t xml:space="preserve"> ОП ДОО»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Создание условий для ведения инновационной работы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2. </w:t>
            </w:r>
            <w:r w:rsidR="00C66069">
              <w:rPr>
                <w:rFonts w:ascii="Times New Roman" w:hAnsi="Times New Roman" w:cs="Times New Roman"/>
              </w:rPr>
              <w:t xml:space="preserve">Определение основных направлений инновационной </w:t>
            </w:r>
            <w:r w:rsidRPr="00EF763D">
              <w:rPr>
                <w:rFonts w:ascii="Times New Roman" w:hAnsi="Times New Roman" w:cs="Times New Roman"/>
              </w:rPr>
              <w:t>деятельности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187E49" w:rsidRPr="00EF763D" w:rsidRDefault="00C939A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E49" w:rsidRPr="00EF763D">
              <w:rPr>
                <w:rFonts w:ascii="Times New Roman" w:hAnsi="Times New Roman" w:cs="Times New Roman"/>
              </w:rPr>
              <w:t>. Формирование пакета</w:t>
            </w:r>
            <w:r w:rsidR="00C66069">
              <w:rPr>
                <w:rFonts w:ascii="Times New Roman" w:hAnsi="Times New Roman" w:cs="Times New Roman"/>
              </w:rPr>
              <w:t xml:space="preserve"> </w:t>
            </w:r>
            <w:r w:rsidR="00187E49" w:rsidRPr="00EF763D">
              <w:rPr>
                <w:rFonts w:ascii="Times New Roman" w:hAnsi="Times New Roman" w:cs="Times New Roman"/>
              </w:rPr>
              <w:t>нормативно-правовой и методической базы в ДОУ в</w:t>
            </w:r>
          </w:p>
          <w:p w:rsidR="00C526A2" w:rsidRPr="00247EC0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соответствии с ФГОС ДО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C66069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65A2F">
              <w:rPr>
                <w:rFonts w:ascii="Times New Roman" w:hAnsi="Times New Roman" w:cs="Times New Roman"/>
              </w:rPr>
              <w:t>евраль</w:t>
            </w:r>
            <w:r w:rsidR="00882FC6">
              <w:rPr>
                <w:rFonts w:ascii="Times New Roman" w:hAnsi="Times New Roman" w:cs="Times New Roman"/>
              </w:rPr>
              <w:t xml:space="preserve"> </w:t>
            </w:r>
            <w:r w:rsidR="00C66069" w:rsidRPr="00C66069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2694" w:type="dxa"/>
          </w:tcPr>
          <w:p w:rsidR="005E0F4C" w:rsidRPr="00C66069" w:rsidRDefault="0094344C" w:rsidP="009434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="00C66069" w:rsidRPr="00C66069">
              <w:rPr>
                <w:rFonts w:ascii="Times New Roman" w:hAnsi="Times New Roman" w:cs="Times New Roman"/>
              </w:rPr>
              <w:t>,</w:t>
            </w:r>
          </w:p>
          <w:p w:rsidR="0094344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EF763D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6069" w:rsidRPr="00C66069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C66069" w:rsidTr="00B6461C">
        <w:tc>
          <w:tcPr>
            <w:tcW w:w="10916" w:type="dxa"/>
            <w:gridSpan w:val="4"/>
          </w:tcPr>
          <w:p w:rsidR="00C66069" w:rsidRDefault="00C939A9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2 – практический – (2020-2022 гг</w:t>
            </w:r>
            <w:r w:rsidR="00C6606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3497C" w:rsidTr="00C66069">
        <w:tc>
          <w:tcPr>
            <w:tcW w:w="2694" w:type="dxa"/>
          </w:tcPr>
          <w:p w:rsidR="00423940" w:rsidRPr="00423940" w:rsidRDefault="00423940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Осуществление реализации инноваци</w:t>
            </w:r>
            <w:r>
              <w:rPr>
                <w:rFonts w:ascii="Times New Roman" w:hAnsi="Times New Roman" w:cs="Times New Roman"/>
              </w:rPr>
              <w:t xml:space="preserve">онного проекта ДОУ </w:t>
            </w:r>
            <w:r w:rsidRPr="00423940">
              <w:rPr>
                <w:rFonts w:ascii="Times New Roman" w:hAnsi="Times New Roman" w:cs="Times New Roman"/>
              </w:rPr>
              <w:t>по теме: «Реализация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системно-деятель</w:t>
            </w:r>
            <w:r>
              <w:rPr>
                <w:rFonts w:ascii="Times New Roman" w:hAnsi="Times New Roman" w:cs="Times New Roman"/>
              </w:rPr>
              <w:t xml:space="preserve">ностного подхода в </w:t>
            </w:r>
            <w:r w:rsidRPr="00423940">
              <w:rPr>
                <w:rFonts w:ascii="Times New Roman" w:hAnsi="Times New Roman" w:cs="Times New Roman"/>
              </w:rPr>
              <w:t>ОП ДОО»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1.Апробация механизмов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3940">
              <w:rPr>
                <w:rFonts w:ascii="Times New Roman" w:hAnsi="Times New Roman" w:cs="Times New Roman"/>
              </w:rPr>
              <w:t>обеспечивающих непрерывность ОП между дошкольной подготовкой и начальным общим образованием в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условиях реализации ФГОС </w:t>
            </w:r>
            <w:r w:rsidRPr="00423940">
              <w:rPr>
                <w:rFonts w:ascii="Times New Roman" w:hAnsi="Times New Roman" w:cs="Times New Roman"/>
              </w:rPr>
              <w:t>(II – практический этап)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 Получение нового образовательного результата экспериментальной деятельности ДОО (III – обобщающий этап проекта)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23940" w:rsidRPr="00423940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940" w:rsidRPr="00423940">
              <w:rPr>
                <w:rFonts w:ascii="Times New Roman" w:hAnsi="Times New Roman" w:cs="Times New Roman"/>
              </w:rPr>
              <w:t>ентябрь</w:t>
            </w:r>
          </w:p>
          <w:p w:rsidR="00423940" w:rsidRPr="00423940" w:rsidRDefault="00C939A9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23940" w:rsidRPr="00423940">
              <w:rPr>
                <w:rFonts w:ascii="Times New Roman" w:hAnsi="Times New Roman" w:cs="Times New Roman"/>
              </w:rPr>
              <w:t xml:space="preserve"> г. –</w:t>
            </w:r>
          </w:p>
          <w:p w:rsidR="00423940" w:rsidRPr="00423940" w:rsidRDefault="00C939A9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  <w:r w:rsidR="00423940" w:rsidRPr="00423940">
              <w:rPr>
                <w:rFonts w:ascii="Times New Roman" w:hAnsi="Times New Roman" w:cs="Times New Roman"/>
              </w:rPr>
              <w:t xml:space="preserve"> г.</w:t>
            </w: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423940" w:rsidRDefault="005E0F4C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23940" w:rsidRP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940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423940" w:rsidRDefault="005101C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инновационной площадки по физкультурно-оздоровительному направлению.</w:t>
            </w:r>
          </w:p>
        </w:tc>
        <w:tc>
          <w:tcPr>
            <w:tcW w:w="4111" w:type="dxa"/>
          </w:tcPr>
          <w:p w:rsidR="00423940" w:rsidRPr="00423940" w:rsidRDefault="00AF65C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Уровень здоровья и физической подготовленности детей дошкольного возраста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</w:p>
          <w:p w:rsidR="005E0F4C" w:rsidRPr="00423940" w:rsidRDefault="00AF65C2" w:rsidP="00AF65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940" w:rsidRPr="00423940">
              <w:rPr>
                <w:rFonts w:ascii="Times New Roman" w:hAnsi="Times New Roman" w:cs="Times New Roman"/>
              </w:rPr>
              <w:t xml:space="preserve">.Совершенствование системы </w:t>
            </w:r>
            <w:r>
              <w:rPr>
                <w:rFonts w:ascii="Times New Roman" w:hAnsi="Times New Roman" w:cs="Times New Roman"/>
              </w:rPr>
              <w:t>здоровьесберегающих физкультурно-оздоровительных мероприятий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101C0" w:rsidRDefault="00AF65C2" w:rsidP="00510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5101C0">
              <w:rPr>
                <w:rFonts w:ascii="Times New Roman" w:hAnsi="Times New Roman" w:cs="Times New Roman"/>
              </w:rPr>
              <w:t xml:space="preserve">брь </w:t>
            </w:r>
          </w:p>
          <w:p w:rsidR="005E0F4C" w:rsidRPr="0083497C" w:rsidRDefault="005E0F4C" w:rsidP="00510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="0083497C" w:rsidRPr="00423940">
              <w:rPr>
                <w:rFonts w:ascii="Times New Roman" w:hAnsi="Times New Roman" w:cs="Times New Roman"/>
              </w:rPr>
              <w:t>,</w:t>
            </w:r>
          </w:p>
          <w:p w:rsidR="005E0F4C" w:rsidRP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  <w:r w:rsidR="00AF65C2">
              <w:rPr>
                <w:rFonts w:ascii="Times New Roman" w:hAnsi="Times New Roman" w:cs="Times New Roman"/>
              </w:rPr>
              <w:t>, инструкторы по физической культуре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Апробирование модели, обновление содержания, организационных форм, педагогических технологий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</w:t>
            </w:r>
            <w:r w:rsidR="0083497C">
              <w:rPr>
                <w:rFonts w:ascii="Times New Roman" w:hAnsi="Times New Roman" w:cs="Times New Roman"/>
              </w:rPr>
              <w:t xml:space="preserve">Постепенная реализация мероприятий в соответствии </w:t>
            </w:r>
            <w:r w:rsidRPr="00423940">
              <w:rPr>
                <w:rFonts w:ascii="Times New Roman" w:hAnsi="Times New Roman" w:cs="Times New Roman"/>
              </w:rPr>
              <w:t xml:space="preserve">с </w:t>
            </w:r>
            <w:r w:rsidR="0083497C">
              <w:rPr>
                <w:rFonts w:ascii="Times New Roman" w:hAnsi="Times New Roman" w:cs="Times New Roman"/>
              </w:rPr>
              <w:t>п</w:t>
            </w:r>
            <w:r w:rsidRPr="00423940">
              <w:rPr>
                <w:rFonts w:ascii="Times New Roman" w:hAnsi="Times New Roman" w:cs="Times New Roman"/>
              </w:rPr>
              <w:t>рограммой развития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2. </w:t>
            </w:r>
            <w:r w:rsidR="0083497C">
              <w:rPr>
                <w:rFonts w:ascii="Times New Roman" w:hAnsi="Times New Roman" w:cs="Times New Roman"/>
              </w:rPr>
              <w:t xml:space="preserve">Создание педагогических </w:t>
            </w:r>
            <w:r w:rsidRPr="00423940">
              <w:rPr>
                <w:rFonts w:ascii="Times New Roman" w:hAnsi="Times New Roman" w:cs="Times New Roman"/>
              </w:rPr>
              <w:t>условий для разработки рабочих развивающих программ педагогами ДОУ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83497C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497C" w:rsidRPr="0083497C">
              <w:rPr>
                <w:rFonts w:ascii="Times New Roman" w:hAnsi="Times New Roman" w:cs="Times New Roman"/>
              </w:rPr>
              <w:t>остоянно</w:t>
            </w:r>
          </w:p>
          <w:p w:rsidR="0083497C" w:rsidRPr="0083497C" w:rsidRDefault="0083497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3497C" w:rsidRPr="00423940" w:rsidRDefault="00B55FF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3497C" w:rsidRPr="0083497C">
              <w:rPr>
                <w:rFonts w:ascii="Times New Roman" w:hAnsi="Times New Roman" w:cs="Times New Roman"/>
              </w:rPr>
              <w:t>етний период</w:t>
            </w:r>
          </w:p>
        </w:tc>
        <w:tc>
          <w:tcPr>
            <w:tcW w:w="2694" w:type="dxa"/>
          </w:tcPr>
          <w:p w:rsidR="005E0F4C" w:rsidRP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3497C">
              <w:rPr>
                <w:rFonts w:ascii="Times New Roman" w:hAnsi="Times New Roman" w:cs="Times New Roman"/>
              </w:rPr>
              <w:t>Педагоги ДОУ</w:t>
            </w:r>
          </w:p>
          <w:p w:rsid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ДОУ</w:t>
            </w:r>
            <w:r w:rsidRPr="00423940">
              <w:rPr>
                <w:rFonts w:ascii="Times New Roman" w:hAnsi="Times New Roman" w:cs="Times New Roman"/>
              </w:rPr>
              <w:t xml:space="preserve"> </w:t>
            </w:r>
            <w:r w:rsidR="0083497C" w:rsidRPr="00423940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3497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Организация образовательного и обеспе</w:t>
            </w:r>
            <w:r w:rsidR="0083497C">
              <w:rPr>
                <w:rFonts w:ascii="Times New Roman" w:hAnsi="Times New Roman" w:cs="Times New Roman"/>
              </w:rPr>
              <w:t xml:space="preserve">чивающих </w:t>
            </w:r>
            <w:r w:rsidR="0083497C">
              <w:rPr>
                <w:rFonts w:ascii="Times New Roman" w:hAnsi="Times New Roman" w:cs="Times New Roman"/>
              </w:rPr>
              <w:lastRenderedPageBreak/>
              <w:t xml:space="preserve">процессов </w:t>
            </w:r>
            <w:r w:rsidRPr="00423940">
              <w:rPr>
                <w:rFonts w:ascii="Times New Roman" w:hAnsi="Times New Roman" w:cs="Times New Roman"/>
              </w:rPr>
              <w:t>ДОУ в режиме развития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3497C">
              <w:rPr>
                <w:rFonts w:ascii="Times New Roman" w:hAnsi="Times New Roman" w:cs="Times New Roman"/>
              </w:rPr>
              <w:t xml:space="preserve">Организация и реализация </w:t>
            </w:r>
            <w:r w:rsidRPr="00423940">
              <w:rPr>
                <w:rFonts w:ascii="Times New Roman" w:hAnsi="Times New Roman" w:cs="Times New Roman"/>
              </w:rPr>
              <w:t xml:space="preserve">целевых проектов «Повышение педагогической компетентности для осуществления </w:t>
            </w:r>
            <w:r w:rsidRPr="00423940">
              <w:rPr>
                <w:rFonts w:ascii="Times New Roman" w:hAnsi="Times New Roman" w:cs="Times New Roman"/>
              </w:rPr>
              <w:lastRenderedPageBreak/>
              <w:t>деятельности в инновационном режиме», «Построение непрерывного об</w:t>
            </w:r>
            <w:r w:rsidR="0083497C">
              <w:rPr>
                <w:rFonts w:ascii="Times New Roman" w:hAnsi="Times New Roman" w:cs="Times New Roman"/>
              </w:rPr>
              <w:t xml:space="preserve">разовательного процесса в </w:t>
            </w:r>
            <w:r w:rsidRPr="00423940">
              <w:rPr>
                <w:rFonts w:ascii="Times New Roman" w:hAnsi="Times New Roman" w:cs="Times New Roman"/>
              </w:rPr>
              <w:t>системе детский сад-школа».</w:t>
            </w:r>
          </w:p>
        </w:tc>
        <w:tc>
          <w:tcPr>
            <w:tcW w:w="1417" w:type="dxa"/>
          </w:tcPr>
          <w:p w:rsidR="005E0F4C" w:rsidRPr="0083497C" w:rsidRDefault="00B55FFF" w:rsidP="00376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83497C" w:rsidRPr="0083497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ДОУ,</w:t>
            </w:r>
          </w:p>
          <w:p w:rsidR="005E0F4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lastRenderedPageBreak/>
              <w:t>Создание условий</w:t>
            </w:r>
            <w:r w:rsidR="0083497C">
              <w:rPr>
                <w:rFonts w:ascii="Times New Roman" w:hAnsi="Times New Roman" w:cs="Times New Roman"/>
              </w:rPr>
              <w:t xml:space="preserve"> </w:t>
            </w:r>
            <w:r w:rsidRPr="00423940">
              <w:rPr>
                <w:rFonts w:ascii="Times New Roman" w:hAnsi="Times New Roman" w:cs="Times New Roman"/>
              </w:rPr>
              <w:t>для повышения квалификации педагогов</w:t>
            </w:r>
          </w:p>
          <w:p w:rsidR="00423940" w:rsidRPr="00423940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инновационным </w:t>
            </w:r>
            <w:r w:rsidR="00423940" w:rsidRPr="00423940">
              <w:rPr>
                <w:rFonts w:ascii="Times New Roman" w:hAnsi="Times New Roman" w:cs="Times New Roman"/>
              </w:rPr>
              <w:t>образовательным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940">
              <w:rPr>
                <w:rFonts w:ascii="Times New Roman" w:hAnsi="Times New Roman" w:cs="Times New Roman"/>
              </w:rPr>
              <w:t>программам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1.Модернизация организационной структуры управления ДОУ</w:t>
            </w:r>
            <w:r w:rsidR="0083497C">
              <w:rPr>
                <w:rFonts w:ascii="Times New Roman" w:hAnsi="Times New Roman" w:cs="Times New Roman"/>
              </w:rPr>
              <w:t xml:space="preserve"> реформирование </w:t>
            </w:r>
            <w:r w:rsidRPr="00423940">
              <w:rPr>
                <w:rFonts w:ascii="Times New Roman" w:hAnsi="Times New Roman" w:cs="Times New Roman"/>
              </w:rPr>
              <w:t xml:space="preserve">системы методического сопровождения инновационной деятельности, </w:t>
            </w:r>
            <w:r w:rsidR="0083497C">
              <w:rPr>
                <w:rFonts w:ascii="Times New Roman" w:hAnsi="Times New Roman" w:cs="Times New Roman"/>
              </w:rPr>
              <w:t xml:space="preserve">создание </w:t>
            </w:r>
            <w:r w:rsidRPr="00423940">
              <w:rPr>
                <w:rFonts w:ascii="Times New Roman" w:hAnsi="Times New Roman" w:cs="Times New Roman"/>
              </w:rPr>
              <w:t>в ее структуре новых подразделений – школы педаго</w:t>
            </w:r>
            <w:r w:rsidR="0083497C">
              <w:rPr>
                <w:rFonts w:ascii="Times New Roman" w:hAnsi="Times New Roman" w:cs="Times New Roman"/>
              </w:rPr>
              <w:t xml:space="preserve">гического мастерства по </w:t>
            </w:r>
            <w:r w:rsidRPr="00423940">
              <w:rPr>
                <w:rFonts w:ascii="Times New Roman" w:hAnsi="Times New Roman" w:cs="Times New Roman"/>
              </w:rPr>
              <w:t>разработке нового содержа</w:t>
            </w:r>
            <w:r w:rsidR="0083497C">
              <w:rPr>
                <w:rFonts w:ascii="Times New Roman" w:hAnsi="Times New Roman" w:cs="Times New Roman"/>
              </w:rPr>
              <w:t xml:space="preserve">ния </w:t>
            </w:r>
            <w:r w:rsidRPr="00423940">
              <w:rPr>
                <w:rFonts w:ascii="Times New Roman" w:hAnsi="Times New Roman" w:cs="Times New Roman"/>
              </w:rPr>
              <w:t>образования.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</w:t>
            </w:r>
            <w:r w:rsidR="0083497C">
              <w:rPr>
                <w:rFonts w:ascii="Times New Roman" w:hAnsi="Times New Roman" w:cs="Times New Roman"/>
              </w:rPr>
              <w:t xml:space="preserve">Проведение работы по сплочению педагогического </w:t>
            </w:r>
            <w:r w:rsidRPr="00423940">
              <w:rPr>
                <w:rFonts w:ascii="Times New Roman" w:hAnsi="Times New Roman" w:cs="Times New Roman"/>
              </w:rPr>
              <w:t xml:space="preserve">коллектива, </w:t>
            </w:r>
            <w:r w:rsidR="0083497C">
              <w:rPr>
                <w:rFonts w:ascii="Times New Roman" w:hAnsi="Times New Roman" w:cs="Times New Roman"/>
              </w:rPr>
              <w:t xml:space="preserve">формирование </w:t>
            </w:r>
            <w:r w:rsidRPr="00423940">
              <w:rPr>
                <w:rFonts w:ascii="Times New Roman" w:hAnsi="Times New Roman" w:cs="Times New Roman"/>
              </w:rPr>
              <w:t>умений вырабатывать групповую стратегию деятельности в режиме тренингов.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3.Проведение семинаров</w:t>
            </w:r>
            <w:r w:rsidR="0083497C">
              <w:rPr>
                <w:rFonts w:ascii="Times New Roman" w:hAnsi="Times New Roman" w:cs="Times New Roman"/>
              </w:rPr>
              <w:t xml:space="preserve">, педагогических часов по подготовке педагогов для </w:t>
            </w:r>
            <w:r w:rsidRPr="00423940">
              <w:rPr>
                <w:rFonts w:ascii="Times New Roman" w:hAnsi="Times New Roman" w:cs="Times New Roman"/>
              </w:rPr>
              <w:t>реализации программных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направлений.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4.Прохождение курсов по</w:t>
            </w:r>
            <w:r w:rsidR="0083497C">
              <w:rPr>
                <w:rFonts w:ascii="Times New Roman" w:hAnsi="Times New Roman" w:cs="Times New Roman"/>
              </w:rPr>
              <w:t xml:space="preserve">вышения квалификации в </w:t>
            </w:r>
            <w:r w:rsidRPr="00423940">
              <w:rPr>
                <w:rFonts w:ascii="Times New Roman" w:hAnsi="Times New Roman" w:cs="Times New Roman"/>
              </w:rPr>
              <w:t>соответствии с ФГОС ДО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423940" w:rsidRDefault="00B55FFF" w:rsidP="00376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497C" w:rsidRPr="0083497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Обновление предметно-</w:t>
            </w:r>
            <w:r w:rsidR="0083497C">
              <w:rPr>
                <w:rFonts w:ascii="Times New Roman" w:hAnsi="Times New Roman" w:cs="Times New Roman"/>
              </w:rPr>
              <w:t xml:space="preserve">развивающей </w:t>
            </w:r>
            <w:r w:rsidRPr="00423940">
              <w:rPr>
                <w:rFonts w:ascii="Times New Roman" w:hAnsi="Times New Roman" w:cs="Times New Roman"/>
              </w:rPr>
              <w:t>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</w:t>
            </w:r>
            <w:r w:rsidR="0083497C">
              <w:rPr>
                <w:rFonts w:ascii="Times New Roman" w:hAnsi="Times New Roman" w:cs="Times New Roman"/>
              </w:rPr>
              <w:t xml:space="preserve">Анализ требований ФГОС </w:t>
            </w:r>
            <w:r w:rsidRPr="00423940">
              <w:rPr>
                <w:rFonts w:ascii="Times New Roman" w:hAnsi="Times New Roman" w:cs="Times New Roman"/>
              </w:rPr>
              <w:t>ДО к созданию предметно</w:t>
            </w:r>
            <w:r w:rsidR="0083497C">
              <w:rPr>
                <w:rFonts w:ascii="Times New Roman" w:hAnsi="Times New Roman" w:cs="Times New Roman"/>
              </w:rPr>
              <w:t>-</w:t>
            </w:r>
            <w:r w:rsidRPr="00423940">
              <w:rPr>
                <w:rFonts w:ascii="Times New Roman" w:hAnsi="Times New Roman" w:cs="Times New Roman"/>
              </w:rPr>
              <w:t>развивающей среды, обеспечивающие реализацию основной общеобразовательной программы дошкольного образования.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2.Подбор материалов и обо</w:t>
            </w:r>
            <w:r w:rsidR="0083497C">
              <w:rPr>
                <w:rFonts w:ascii="Times New Roman" w:hAnsi="Times New Roman" w:cs="Times New Roman"/>
              </w:rPr>
              <w:t xml:space="preserve">рудования для реализации образовательных областей в </w:t>
            </w:r>
            <w:r w:rsidRPr="00423940">
              <w:rPr>
                <w:rFonts w:ascii="Times New Roman" w:hAnsi="Times New Roman" w:cs="Times New Roman"/>
              </w:rPr>
              <w:t>соответствии с возрастными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и гендерными особенностями дошкольников.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3. Проведение работ и приобретение нового оборудования в соответствии с требованиями ФГОС ДО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423940" w:rsidRDefault="00B55FFF" w:rsidP="00313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2019-2022 г</w:t>
            </w:r>
          </w:p>
        </w:tc>
        <w:tc>
          <w:tcPr>
            <w:tcW w:w="2694" w:type="dxa"/>
          </w:tcPr>
          <w:p w:rsidR="005E0F4C" w:rsidRPr="0083497C" w:rsidRDefault="0083497C" w:rsidP="009434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</w:t>
            </w:r>
            <w:r w:rsidR="003139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83497C" w:rsidTr="00B6461C">
        <w:tc>
          <w:tcPr>
            <w:tcW w:w="10916" w:type="dxa"/>
            <w:gridSpan w:val="4"/>
          </w:tcPr>
          <w:p w:rsidR="0083497C" w:rsidRDefault="00313928" w:rsidP="00313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– 3 – итоговый (2023 </w:t>
            </w:r>
            <w:r w:rsidR="0083497C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83497C" w:rsidTr="00C66069">
        <w:tc>
          <w:tcPr>
            <w:tcW w:w="2694" w:type="dxa"/>
          </w:tcPr>
          <w:p w:rsidR="005E0F4C" w:rsidRPr="00C526A2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Оценка эффективности и совершенствование инновационной модели образовательного пространства, обеспечиваю</w:t>
            </w:r>
            <w:r w:rsidR="00C526A2">
              <w:rPr>
                <w:rFonts w:ascii="Times New Roman" w:hAnsi="Times New Roman" w:cs="Times New Roman"/>
              </w:rPr>
              <w:t xml:space="preserve">щей доступность и </w:t>
            </w:r>
            <w:r w:rsidRPr="00C526A2">
              <w:rPr>
                <w:rFonts w:ascii="Times New Roman" w:hAnsi="Times New Roman" w:cs="Times New Roman"/>
              </w:rPr>
              <w:t>новое качество образования</w:t>
            </w:r>
            <w:r w:rsidR="00C52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Оценка эффективности </w:t>
            </w:r>
            <w:r w:rsidRPr="00C526A2">
              <w:rPr>
                <w:rFonts w:ascii="Times New Roman" w:hAnsi="Times New Roman" w:cs="Times New Roman"/>
              </w:rPr>
              <w:t>инновационной модели образовательного пространства, обеспечивающей доступность и новое качество образования, с использованием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разработанных механизмов.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2.Анализ основных резуль</w:t>
            </w:r>
            <w:r>
              <w:rPr>
                <w:rFonts w:ascii="Times New Roman" w:hAnsi="Times New Roman" w:cs="Times New Roman"/>
              </w:rPr>
              <w:t>татов и эффектов реализации п</w:t>
            </w:r>
            <w:r w:rsidRPr="00C526A2">
              <w:rPr>
                <w:rFonts w:ascii="Times New Roman" w:hAnsi="Times New Roman" w:cs="Times New Roman"/>
              </w:rPr>
              <w:t>рограммы развития и пер</w:t>
            </w:r>
            <w:r>
              <w:rPr>
                <w:rFonts w:ascii="Times New Roman" w:hAnsi="Times New Roman" w:cs="Times New Roman"/>
              </w:rPr>
              <w:t xml:space="preserve">вых результатов внедрения </w:t>
            </w:r>
            <w:r w:rsidRPr="00C526A2"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ДОУ, </w:t>
            </w:r>
            <w:r>
              <w:rPr>
                <w:rFonts w:ascii="Times New Roman" w:hAnsi="Times New Roman" w:cs="Times New Roman"/>
              </w:rPr>
              <w:t xml:space="preserve">соответствующей </w:t>
            </w:r>
            <w:r w:rsidRPr="00C526A2">
              <w:rPr>
                <w:rFonts w:ascii="Times New Roman" w:hAnsi="Times New Roman" w:cs="Times New Roman"/>
              </w:rPr>
              <w:t>ФГОС ДО.</w:t>
            </w:r>
          </w:p>
          <w:p w:rsidR="005E0F4C" w:rsidRPr="00C526A2" w:rsidRDefault="00C526A2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3.Публикация итогового заключения о </w:t>
            </w:r>
            <w:r w:rsidRPr="00C526A2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развития (</w:t>
            </w:r>
            <w:r>
              <w:rPr>
                <w:rFonts w:ascii="Times New Roman" w:hAnsi="Times New Roman" w:cs="Times New Roman"/>
              </w:rPr>
              <w:t xml:space="preserve">открытый </w:t>
            </w:r>
            <w:r w:rsidRPr="00C526A2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C526A2">
              <w:rPr>
                <w:rFonts w:ascii="Times New Roman" w:hAnsi="Times New Roman" w:cs="Times New Roman"/>
              </w:rPr>
              <w:t>аналитический доклад, сайт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6A2">
              <w:rPr>
                <w:rFonts w:ascii="Times New Roman" w:hAnsi="Times New Roman" w:cs="Times New Roman"/>
              </w:rPr>
              <w:t>ДОУ, отдельное издание).</w:t>
            </w:r>
          </w:p>
        </w:tc>
        <w:tc>
          <w:tcPr>
            <w:tcW w:w="1417" w:type="dxa"/>
          </w:tcPr>
          <w:p w:rsidR="005E0F4C" w:rsidRPr="00C526A2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376C44">
              <w:rPr>
                <w:rFonts w:ascii="Times New Roman" w:hAnsi="Times New Roman" w:cs="Times New Roman"/>
              </w:rPr>
              <w:t xml:space="preserve"> течение </w:t>
            </w:r>
            <w:r w:rsidR="00C526A2" w:rsidRPr="00C526A2">
              <w:rPr>
                <w:rFonts w:ascii="Times New Roman" w:hAnsi="Times New Roman" w:cs="Times New Roman"/>
              </w:rPr>
              <w:t>года</w:t>
            </w: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335CFA" w:rsidP="00335C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13928">
              <w:rPr>
                <w:rFonts w:ascii="Times New Roman" w:hAnsi="Times New Roman" w:cs="Times New Roman"/>
              </w:rPr>
              <w:t xml:space="preserve">екабрь </w:t>
            </w:r>
          </w:p>
        </w:tc>
        <w:tc>
          <w:tcPr>
            <w:tcW w:w="2694" w:type="dxa"/>
          </w:tcPr>
          <w:p w:rsidR="00C526A2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94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lastRenderedPageBreak/>
              <w:t>Внедрение, совершенствование и распространение перспективного опыта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1.Обобщение перспективного педагоги</w:t>
            </w:r>
            <w:r>
              <w:rPr>
                <w:rFonts w:ascii="Times New Roman" w:hAnsi="Times New Roman" w:cs="Times New Roman"/>
              </w:rPr>
              <w:t xml:space="preserve">ческого опыта интеграции образовательных </w:t>
            </w:r>
            <w:r w:rsidRPr="00C526A2">
              <w:rPr>
                <w:rFonts w:ascii="Times New Roman" w:hAnsi="Times New Roman" w:cs="Times New Roman"/>
              </w:rPr>
              <w:t>областей, организации само</w:t>
            </w:r>
            <w:r>
              <w:rPr>
                <w:rFonts w:ascii="Times New Roman" w:hAnsi="Times New Roman" w:cs="Times New Roman"/>
              </w:rPr>
              <w:t xml:space="preserve">стоятельной и совместной </w:t>
            </w:r>
            <w:r w:rsidRPr="00C526A2">
              <w:rPr>
                <w:rFonts w:ascii="Times New Roman" w:hAnsi="Times New Roman" w:cs="Times New Roman"/>
              </w:rPr>
              <w:t>образовательной деятельности детей и педагогов.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3.Проведение муниципальных и региональных семинаров, мастер-классов по основным направлениям образовательной программы и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26A2">
              <w:rPr>
                <w:rFonts w:ascii="Times New Roman" w:hAnsi="Times New Roman" w:cs="Times New Roman"/>
              </w:rPr>
              <w:t>программы развития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526A2" w:rsidRPr="00C526A2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26A2" w:rsidRPr="00C526A2">
              <w:rPr>
                <w:rFonts w:ascii="Times New Roman" w:hAnsi="Times New Roman" w:cs="Times New Roman"/>
              </w:rPr>
              <w:t xml:space="preserve"> течение  года</w:t>
            </w: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C526A2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526A2" w:rsidRPr="00423940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C526A2" w:rsidRDefault="0000327D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26A2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Определение новых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направлений развития ДОУ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1.Проведение проблемно</w:t>
            </w:r>
            <w:r>
              <w:rPr>
                <w:rFonts w:ascii="Times New Roman" w:hAnsi="Times New Roman" w:cs="Times New Roman"/>
              </w:rPr>
              <w:t>-</w:t>
            </w:r>
            <w:r w:rsidRPr="00C526A2">
              <w:rPr>
                <w:rFonts w:ascii="Times New Roman" w:hAnsi="Times New Roman" w:cs="Times New Roman"/>
              </w:rPr>
              <w:t>ориентированного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6A2">
              <w:rPr>
                <w:rFonts w:ascii="Times New Roman" w:hAnsi="Times New Roman" w:cs="Times New Roman"/>
              </w:rPr>
              <w:t xml:space="preserve">деятельности ДОУ по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развития.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2. Проведение отчетного мероприятия по итогам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</w:t>
            </w:r>
            <w:r>
              <w:rPr>
                <w:rFonts w:ascii="Times New Roman" w:hAnsi="Times New Roman" w:cs="Times New Roman"/>
              </w:rPr>
              <w:t xml:space="preserve">вития и </w:t>
            </w:r>
            <w:r w:rsidRPr="00C526A2">
              <w:rPr>
                <w:rFonts w:ascii="Times New Roman" w:hAnsi="Times New Roman" w:cs="Times New Roman"/>
              </w:rPr>
              <w:t>согласованию новых направлений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55FFF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0F4C" w:rsidRPr="0000327D" w:rsidRDefault="002867F9" w:rsidP="0028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FFF" w:rsidRPr="0000327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4" w:type="dxa"/>
          </w:tcPr>
          <w:p w:rsidR="0000327D" w:rsidRPr="00423940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C526A2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</w:tbl>
    <w:p w:rsidR="00AA3186" w:rsidRPr="00AA3186" w:rsidRDefault="00C526A2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План действий по реализации Программы развития на разных этапах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дальнейшую конкретизацию и распределение обозначенных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(действий) в годо</w:t>
      </w:r>
      <w:r w:rsidRPr="00F5640A">
        <w:rPr>
          <w:rFonts w:ascii="Times New Roman" w:hAnsi="Times New Roman" w:cs="Times New Roman"/>
          <w:sz w:val="24"/>
          <w:szCs w:val="24"/>
        </w:rPr>
        <w:t>вом плане работы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6A2" w:rsidRDefault="00C526A2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81">
        <w:rPr>
          <w:rFonts w:ascii="Times New Roman" w:hAnsi="Times New Roman" w:cs="Times New Roman"/>
          <w:b/>
          <w:sz w:val="24"/>
          <w:szCs w:val="24"/>
        </w:rPr>
        <w:t>Раздел 8 – МОНИТОРИНГ ЭФФЕКТИВНОСТИ РЕАЛИЗАЦИИ</w:t>
      </w:r>
      <w:r w:rsidR="00C93281" w:rsidRPr="00C9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8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2678F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</w:p>
    <w:p w:rsidR="0042678F" w:rsidRDefault="0042678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деятельности ДОУ.</w:t>
      </w:r>
    </w:p>
    <w:p w:rsidR="000F6C76" w:rsidRPr="00C9328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  <w:u w:val="single"/>
        </w:rPr>
        <w:t>Комплексный мониторинг</w:t>
      </w:r>
      <w:r w:rsidRPr="00C93281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развития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Pr="00C93281">
        <w:rPr>
          <w:rFonts w:ascii="Times New Roman" w:hAnsi="Times New Roman" w:cs="Times New Roman"/>
          <w:sz w:val="24"/>
          <w:szCs w:val="24"/>
        </w:rPr>
        <w:t>ДОУ основан на критериальном подходе и проводится в течение всего периода пребывания ребенка в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детском саду. Мониторинг предполагает входную (</w:t>
      </w:r>
      <w:r w:rsidR="00437658" w:rsidRPr="00C93281">
        <w:rPr>
          <w:rFonts w:ascii="Times New Roman" w:hAnsi="Times New Roman" w:cs="Times New Roman"/>
          <w:sz w:val="24"/>
          <w:szCs w:val="24"/>
        </w:rPr>
        <w:t>младшая группа</w:t>
      </w:r>
      <w:r w:rsidRPr="00C93281">
        <w:rPr>
          <w:rFonts w:ascii="Times New Roman" w:hAnsi="Times New Roman" w:cs="Times New Roman"/>
          <w:sz w:val="24"/>
          <w:szCs w:val="24"/>
        </w:rPr>
        <w:t xml:space="preserve">), промежуточную </w:t>
      </w:r>
      <w:r w:rsidR="00247EC0">
        <w:rPr>
          <w:rFonts w:ascii="Times New Roman" w:hAnsi="Times New Roman" w:cs="Times New Roman"/>
          <w:sz w:val="24"/>
          <w:szCs w:val="24"/>
        </w:rPr>
        <w:tab/>
      </w:r>
      <w:r w:rsidR="00247EC0" w:rsidRPr="00C93281">
        <w:rPr>
          <w:rFonts w:ascii="Times New Roman" w:hAnsi="Times New Roman" w:cs="Times New Roman"/>
          <w:sz w:val="24"/>
          <w:szCs w:val="24"/>
        </w:rPr>
        <w:t xml:space="preserve"> (</w:t>
      </w:r>
      <w:r w:rsidR="00437658">
        <w:rPr>
          <w:rFonts w:ascii="Times New Roman" w:hAnsi="Times New Roman" w:cs="Times New Roman"/>
          <w:sz w:val="24"/>
          <w:szCs w:val="24"/>
        </w:rPr>
        <w:t>средне-старшая группа</w:t>
      </w:r>
      <w:r w:rsidRPr="00C93281">
        <w:rPr>
          <w:rFonts w:ascii="Times New Roman" w:hAnsi="Times New Roman" w:cs="Times New Roman"/>
          <w:sz w:val="24"/>
          <w:szCs w:val="24"/>
        </w:rPr>
        <w:t>) и итоговую (</w:t>
      </w:r>
      <w:r w:rsidR="00437658">
        <w:rPr>
          <w:rFonts w:ascii="Times New Roman" w:hAnsi="Times New Roman" w:cs="Times New Roman"/>
          <w:sz w:val="24"/>
          <w:szCs w:val="24"/>
        </w:rPr>
        <w:t xml:space="preserve">1-я </w:t>
      </w:r>
      <w:r w:rsidR="00437658" w:rsidRPr="00C93281">
        <w:rPr>
          <w:rFonts w:ascii="Times New Roman" w:hAnsi="Times New Roman" w:cs="Times New Roman"/>
          <w:sz w:val="24"/>
          <w:szCs w:val="24"/>
        </w:rPr>
        <w:t>младшая группа</w:t>
      </w:r>
      <w:r w:rsidR="00437658">
        <w:rPr>
          <w:rFonts w:ascii="Times New Roman" w:hAnsi="Times New Roman" w:cs="Times New Roman"/>
          <w:sz w:val="24"/>
          <w:szCs w:val="24"/>
        </w:rPr>
        <w:t xml:space="preserve"> и</w:t>
      </w:r>
      <w:r w:rsidR="00437658" w:rsidRPr="00C93281">
        <w:rPr>
          <w:rFonts w:ascii="Times New Roman" w:hAnsi="Times New Roman" w:cs="Times New Roman"/>
          <w:sz w:val="24"/>
          <w:szCs w:val="24"/>
        </w:rPr>
        <w:t xml:space="preserve"> </w:t>
      </w:r>
      <w:r w:rsidR="00437658">
        <w:rPr>
          <w:rFonts w:ascii="Times New Roman" w:hAnsi="Times New Roman" w:cs="Times New Roman"/>
          <w:sz w:val="24"/>
          <w:szCs w:val="24"/>
        </w:rPr>
        <w:t>средне-</w:t>
      </w:r>
      <w:r w:rsidR="00437658" w:rsidRPr="00C93281">
        <w:rPr>
          <w:rFonts w:ascii="Times New Roman" w:hAnsi="Times New Roman" w:cs="Times New Roman"/>
          <w:sz w:val="24"/>
          <w:szCs w:val="24"/>
        </w:rPr>
        <w:t>старшая группы</w:t>
      </w:r>
      <w:r w:rsidRPr="00C93281">
        <w:rPr>
          <w:rFonts w:ascii="Times New Roman" w:hAnsi="Times New Roman" w:cs="Times New Roman"/>
          <w:sz w:val="24"/>
          <w:szCs w:val="24"/>
        </w:rPr>
        <w:t>) диагностику.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методы</w:t>
      </w:r>
      <w:r w:rsidRPr="00C93281">
        <w:rPr>
          <w:rFonts w:ascii="Times New Roman" w:hAnsi="Times New Roman" w:cs="Times New Roman"/>
          <w:sz w:val="24"/>
          <w:szCs w:val="24"/>
        </w:rPr>
        <w:t>, используемые при проведении мониторинга: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педагогическое наблюдение за поведением, отражением знаний, </w:t>
      </w:r>
      <w:r w:rsidR="00C93281">
        <w:rPr>
          <w:rFonts w:ascii="Times New Roman" w:hAnsi="Times New Roman" w:cs="Times New Roman"/>
          <w:sz w:val="24"/>
          <w:szCs w:val="24"/>
        </w:rPr>
        <w:t xml:space="preserve">проявлением чувств и </w:t>
      </w:r>
      <w:r w:rsidRPr="00C93281">
        <w:rPr>
          <w:rFonts w:ascii="Times New Roman" w:hAnsi="Times New Roman" w:cs="Times New Roman"/>
          <w:sz w:val="24"/>
          <w:szCs w:val="24"/>
        </w:rPr>
        <w:t>выражением эмоций детей в естественных условиях и специально созданных ситуациях (играх);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собеседование с детьми, родителями, учителями начальной школы;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анкетирование родителей;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медико- и психодиагностика детей;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опрос детей;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анализ;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обобщение;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экспертная оценка;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психологические тесты и методики.</w:t>
      </w:r>
    </w:p>
    <w:p w:rsidR="00C93281" w:rsidRPr="001164F7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Комплексный мониторинг эффективности реализации Программы развития представляет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собой мониторинг формирования «успешного дошколенка» как концептуальной идеи Программы, а также мониторинг деятельности самого образо</w:t>
      </w:r>
      <w:r w:rsidR="00C93281">
        <w:rPr>
          <w:rFonts w:ascii="Times New Roman" w:hAnsi="Times New Roman" w:cs="Times New Roman"/>
          <w:sz w:val="24"/>
          <w:szCs w:val="24"/>
        </w:rPr>
        <w:t xml:space="preserve">вательного учреждения как среды </w:t>
      </w:r>
      <w:r w:rsidRPr="00C93281">
        <w:rPr>
          <w:rFonts w:ascii="Times New Roman" w:hAnsi="Times New Roman" w:cs="Times New Roman"/>
          <w:sz w:val="24"/>
          <w:szCs w:val="24"/>
        </w:rPr>
        <w:t>для данного формирования.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281">
        <w:rPr>
          <w:rFonts w:ascii="Times New Roman" w:hAnsi="Times New Roman" w:cs="Times New Roman"/>
          <w:sz w:val="24"/>
          <w:szCs w:val="24"/>
          <w:u w:val="single"/>
        </w:rPr>
        <w:t>Уровни успешности детей дошкольного возраста</w:t>
      </w:r>
      <w:r w:rsidR="001164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6C76" w:rsidRPr="00C9328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lastRenderedPageBreak/>
        <w:t>В рамках мониторинга успешности детей по условиям результативного блока модели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 xml:space="preserve">развивающего пространства для составления и корректировки планов развития детей используется </w:t>
      </w:r>
      <w:r w:rsidRPr="00C93281">
        <w:rPr>
          <w:rFonts w:ascii="Times New Roman" w:hAnsi="Times New Roman" w:cs="Times New Roman"/>
          <w:b/>
          <w:i/>
          <w:iCs/>
          <w:sz w:val="24"/>
          <w:szCs w:val="24"/>
        </w:rPr>
        <w:t>звездочка Лазурского</w:t>
      </w:r>
      <w:r w:rsidR="00C93281" w:rsidRPr="00C93281">
        <w:rPr>
          <w:rFonts w:ascii="Times New Roman" w:hAnsi="Times New Roman" w:cs="Times New Roman"/>
          <w:b/>
          <w:sz w:val="24"/>
          <w:szCs w:val="24"/>
        </w:rPr>
        <w:t>.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1. Критерий аспекта успешности дошкольника «Здоровый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Педагогическая диагностика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Соблюдение правил личной гигиены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Медицинская диагностика</w:t>
      </w:r>
    </w:p>
    <w:p w:rsid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Индекс здоровья 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Анализ заболеваемости 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Физическое и соматическое здоровье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Психологическая диагностика</w:t>
      </w:r>
    </w:p>
    <w:p w:rsid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Уровень тревожности </w:t>
      </w:r>
    </w:p>
    <w:p w:rsidR="000F6C76" w:rsidRPr="00C93281" w:rsidRDefault="00C9328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0F6C76" w:rsidRPr="00C93281">
        <w:rPr>
          <w:rFonts w:ascii="Times New Roman" w:hAnsi="Times New Roman" w:cs="Times New Roman"/>
          <w:sz w:val="24"/>
          <w:szCs w:val="24"/>
        </w:rPr>
        <w:t>тревожн</w:t>
      </w:r>
      <w:r w:rsidR="008B0B8B">
        <w:rPr>
          <w:rFonts w:ascii="Times New Roman" w:hAnsi="Times New Roman" w:cs="Times New Roman"/>
          <w:sz w:val="24"/>
          <w:szCs w:val="24"/>
        </w:rPr>
        <w:t>ости</w:t>
      </w:r>
    </w:p>
    <w:p w:rsidR="000F6C76" w:rsidRPr="00C93281" w:rsidRDefault="008B0B8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Развитость эмоционально</w:t>
      </w:r>
      <w:r w:rsidR="00C93281">
        <w:rPr>
          <w:rFonts w:ascii="Times New Roman" w:hAnsi="Times New Roman" w:cs="Times New Roman"/>
          <w:sz w:val="24"/>
          <w:szCs w:val="24"/>
        </w:rPr>
        <w:t xml:space="preserve">- </w:t>
      </w:r>
      <w:r w:rsidRPr="00C93281">
        <w:rPr>
          <w:rFonts w:ascii="Times New Roman" w:hAnsi="Times New Roman" w:cs="Times New Roman"/>
          <w:sz w:val="24"/>
          <w:szCs w:val="24"/>
        </w:rPr>
        <w:t>волевой сферы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2. Критерий аспекта успешности дошкольника «Умный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Развитость тонкой моторики</w:t>
      </w:r>
      <w:r w:rsidR="00B06FC8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Интеллектуальное развитие: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мышление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память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внимание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воображение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речи и</w:t>
      </w:r>
      <w:r w:rsidR="0080507E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обучения грамоте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80507E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образовательной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программы</w:t>
      </w:r>
      <w:r w:rsidR="00B06FC8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Игровая</w:t>
      </w:r>
      <w:r w:rsidR="00B06FC8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3. Критерий аспекта успешности дошкольника «Социально активный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Психологическая готовность к школе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Уровень развит</w:t>
      </w:r>
      <w:r w:rsidR="00B06FC8">
        <w:rPr>
          <w:rFonts w:ascii="Times New Roman" w:hAnsi="Times New Roman" w:cs="Times New Roman"/>
          <w:sz w:val="24"/>
          <w:szCs w:val="24"/>
        </w:rPr>
        <w:t xml:space="preserve">ия начальных ключевых компетенций, предпосылок учебной </w:t>
      </w:r>
      <w:r w:rsidRPr="00C93281">
        <w:rPr>
          <w:rFonts w:ascii="Times New Roman" w:hAnsi="Times New Roman" w:cs="Times New Roman"/>
          <w:sz w:val="24"/>
          <w:szCs w:val="24"/>
        </w:rPr>
        <w:t>деятельности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адаптации </w:t>
      </w:r>
      <w:r w:rsidR="000F6C76" w:rsidRPr="00C93281">
        <w:rPr>
          <w:rFonts w:ascii="Times New Roman" w:hAnsi="Times New Roman" w:cs="Times New Roman"/>
          <w:sz w:val="24"/>
          <w:szCs w:val="24"/>
        </w:rPr>
        <w:t>в 1 классе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обучения </w:t>
      </w:r>
      <w:r w:rsidR="000F6C76" w:rsidRPr="00C93281">
        <w:rPr>
          <w:rFonts w:ascii="Times New Roman" w:hAnsi="Times New Roman" w:cs="Times New Roman"/>
          <w:sz w:val="24"/>
          <w:szCs w:val="24"/>
        </w:rPr>
        <w:t>в 1 классе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1164F7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системе дополнительного образова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 (после выпуска ДОУ)</w:t>
      </w:r>
      <w:r w:rsidR="001164F7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164F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4. Критерий модуля развития успешного дошкольника «Деятельный ребенок»</w:t>
      </w:r>
    </w:p>
    <w:p w:rsidR="000F6C76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Осведомленность о труде </w:t>
      </w:r>
      <w:r w:rsidR="000F6C76" w:rsidRPr="00C93281">
        <w:rPr>
          <w:rFonts w:ascii="Times New Roman" w:hAnsi="Times New Roman" w:cs="Times New Roman"/>
          <w:sz w:val="24"/>
          <w:szCs w:val="24"/>
        </w:rPr>
        <w:t>взрослых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500C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0F6C76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 и дет</w:t>
      </w:r>
      <w:r w:rsidR="000F6C76" w:rsidRPr="00C93281">
        <w:rPr>
          <w:rFonts w:ascii="Times New Roman" w:hAnsi="Times New Roman" w:cs="Times New Roman"/>
          <w:sz w:val="24"/>
          <w:szCs w:val="24"/>
        </w:rPr>
        <w:t>ский труд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8B0B8B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(формирование позиции субъ</w:t>
      </w:r>
      <w:r w:rsidR="001164F7">
        <w:rPr>
          <w:rFonts w:ascii="Times New Roman" w:hAnsi="Times New Roman" w:cs="Times New Roman"/>
          <w:sz w:val="24"/>
          <w:szCs w:val="24"/>
        </w:rPr>
        <w:t>екта деятельности)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уважения к людям (старшего поколения, других национальностей, их обычаям и тра</w:t>
      </w:r>
      <w:r w:rsidR="000F6C76" w:rsidRPr="00C93281">
        <w:rPr>
          <w:rFonts w:ascii="Times New Roman" w:hAnsi="Times New Roman" w:cs="Times New Roman"/>
          <w:sz w:val="24"/>
          <w:szCs w:val="24"/>
        </w:rPr>
        <w:t>дициям)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Коммуникабельность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</w:t>
      </w:r>
      <w:r w:rsidR="001164F7">
        <w:rPr>
          <w:rFonts w:ascii="Times New Roman" w:hAnsi="Times New Roman" w:cs="Times New Roman"/>
          <w:sz w:val="24"/>
          <w:szCs w:val="24"/>
        </w:rPr>
        <w:t xml:space="preserve">онимание юмора, умение </w:t>
      </w:r>
      <w:r w:rsidRPr="00C93281">
        <w:rPr>
          <w:rFonts w:ascii="Times New Roman" w:hAnsi="Times New Roman" w:cs="Times New Roman"/>
          <w:sz w:val="24"/>
          <w:szCs w:val="24"/>
        </w:rPr>
        <w:t>шутить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Оптимистичность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Уравновешенность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1164F7" w:rsidRDefault="001164F7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5</w:t>
      </w:r>
      <w:r w:rsidR="000F6C76" w:rsidRPr="001164F7">
        <w:rPr>
          <w:rFonts w:ascii="Times New Roman" w:hAnsi="Times New Roman" w:cs="Times New Roman"/>
          <w:b/>
          <w:sz w:val="24"/>
          <w:szCs w:val="24"/>
        </w:rPr>
        <w:t>. Критерий аспекта успешности дошкольника «Творческий ребенок»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продуктивная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деятельность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индивидуальных </w:t>
      </w:r>
      <w:r w:rsidR="000F6C76" w:rsidRPr="00C93281">
        <w:rPr>
          <w:rFonts w:ascii="Times New Roman" w:hAnsi="Times New Roman" w:cs="Times New Roman"/>
          <w:sz w:val="24"/>
          <w:szCs w:val="24"/>
        </w:rPr>
        <w:t>достижений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Кроме мониторингов отдельных аспектов форми</w:t>
      </w:r>
      <w:r w:rsidR="00AA3186">
        <w:rPr>
          <w:rFonts w:ascii="Times New Roman" w:hAnsi="Times New Roman" w:cs="Times New Roman"/>
          <w:sz w:val="24"/>
          <w:szCs w:val="24"/>
        </w:rPr>
        <w:t xml:space="preserve">рования «успешного дошкольника» </w:t>
      </w:r>
      <w:r w:rsidR="000F6C76" w:rsidRPr="00C93281">
        <w:rPr>
          <w:rFonts w:ascii="Times New Roman" w:hAnsi="Times New Roman" w:cs="Times New Roman"/>
          <w:sz w:val="24"/>
          <w:szCs w:val="24"/>
        </w:rPr>
        <w:t>(здоровый, умный, деятельный, социально активный, до</w:t>
      </w:r>
      <w:r w:rsidR="00C23181">
        <w:rPr>
          <w:rFonts w:ascii="Times New Roman" w:hAnsi="Times New Roman" w:cs="Times New Roman"/>
          <w:sz w:val="24"/>
          <w:szCs w:val="24"/>
        </w:rPr>
        <w:t xml:space="preserve">брый и творческий), планируется </w:t>
      </w:r>
      <w:r w:rsidR="000F6C76" w:rsidRPr="00C93281">
        <w:rPr>
          <w:rFonts w:ascii="Times New Roman" w:hAnsi="Times New Roman" w:cs="Times New Roman"/>
          <w:sz w:val="24"/>
          <w:szCs w:val="24"/>
        </w:rPr>
        <w:t>мониторинг сформированности начальных ключевых ком</w:t>
      </w:r>
      <w:r w:rsidR="00C23181">
        <w:rPr>
          <w:rFonts w:ascii="Times New Roman" w:hAnsi="Times New Roman" w:cs="Times New Roman"/>
          <w:sz w:val="24"/>
          <w:szCs w:val="24"/>
        </w:rPr>
        <w:t>петентностей, предпосылок учеб</w:t>
      </w:r>
      <w:r w:rsidR="000F6C76" w:rsidRPr="00C93281">
        <w:rPr>
          <w:rFonts w:ascii="Times New Roman" w:hAnsi="Times New Roman" w:cs="Times New Roman"/>
          <w:sz w:val="24"/>
          <w:szCs w:val="24"/>
        </w:rPr>
        <w:t xml:space="preserve">ной деятельности и уровня мотивации, так как именно </w:t>
      </w:r>
      <w:r w:rsidR="00C23181">
        <w:rPr>
          <w:rFonts w:ascii="Times New Roman" w:hAnsi="Times New Roman" w:cs="Times New Roman"/>
          <w:sz w:val="24"/>
          <w:szCs w:val="24"/>
        </w:rPr>
        <w:t xml:space="preserve">они являются основой успешности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детей и должны быть сформированы на должном уровне.</w:t>
      </w:r>
    </w:p>
    <w:p w:rsidR="000F6C76" w:rsidRPr="00AA3186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186">
        <w:rPr>
          <w:rFonts w:ascii="Times New Roman" w:hAnsi="Times New Roman" w:cs="Times New Roman"/>
          <w:b/>
          <w:i/>
          <w:sz w:val="24"/>
          <w:szCs w:val="24"/>
        </w:rPr>
        <w:t>Начальные ключевые компетенции дошкольников</w:t>
      </w:r>
      <w:r w:rsidR="00AA31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Здоровьесберегающая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признание ребенком здоровья как наив</w:t>
      </w:r>
      <w:r>
        <w:rPr>
          <w:rFonts w:ascii="Times New Roman" w:hAnsi="Times New Roman" w:cs="Times New Roman"/>
          <w:sz w:val="24"/>
          <w:szCs w:val="24"/>
        </w:rPr>
        <w:t>ажнейшей ценности чело</w:t>
      </w:r>
      <w:r w:rsidR="000F6C76" w:rsidRPr="00C93281">
        <w:rPr>
          <w:rFonts w:ascii="Times New Roman" w:hAnsi="Times New Roman" w:cs="Times New Roman"/>
          <w:sz w:val="24"/>
          <w:szCs w:val="24"/>
        </w:rPr>
        <w:t>веческого бытия, умение заботиться о своем физическ</w:t>
      </w:r>
      <w:r>
        <w:rPr>
          <w:rFonts w:ascii="Times New Roman" w:hAnsi="Times New Roman" w:cs="Times New Roman"/>
          <w:sz w:val="24"/>
          <w:szCs w:val="24"/>
        </w:rPr>
        <w:t xml:space="preserve">ом здоровье и соблюдать правил </w:t>
      </w:r>
      <w:r w:rsidR="000F6C76" w:rsidRPr="00C93281">
        <w:rPr>
          <w:rFonts w:ascii="Times New Roman" w:hAnsi="Times New Roman" w:cs="Times New Roman"/>
          <w:sz w:val="24"/>
          <w:szCs w:val="24"/>
        </w:rPr>
        <w:t>безопасности жизнедеятельности. Умение оценивать социальные привычки, связанные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здоровьем, потреблением и окружающей средой.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задачи, </w:t>
      </w:r>
      <w:r w:rsidR="000F6C76" w:rsidRPr="00C93281">
        <w:rPr>
          <w:rFonts w:ascii="Times New Roman" w:hAnsi="Times New Roman" w:cs="Times New Roman"/>
          <w:sz w:val="24"/>
          <w:szCs w:val="24"/>
        </w:rPr>
        <w:t>связанные с поддержанием, укреплением и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здоровья. Развитость сенсорно-</w:t>
      </w:r>
      <w:r w:rsidR="000F6C76" w:rsidRPr="00C93281">
        <w:rPr>
          <w:rFonts w:ascii="Times New Roman" w:hAnsi="Times New Roman" w:cs="Times New Roman"/>
          <w:sz w:val="24"/>
          <w:szCs w:val="24"/>
        </w:rPr>
        <w:t>моторных и двигательных навыков в соответствии с ан</w:t>
      </w:r>
      <w:r>
        <w:rPr>
          <w:rFonts w:ascii="Times New Roman" w:hAnsi="Times New Roman" w:cs="Times New Roman"/>
          <w:sz w:val="24"/>
          <w:szCs w:val="24"/>
        </w:rPr>
        <w:t>тропологическими и физиологиче</w:t>
      </w:r>
      <w:r w:rsidR="000F6C76" w:rsidRPr="00C93281">
        <w:rPr>
          <w:rFonts w:ascii="Times New Roman" w:hAnsi="Times New Roman" w:cs="Times New Roman"/>
          <w:sz w:val="24"/>
          <w:szCs w:val="24"/>
        </w:rPr>
        <w:t>скими особенностями ребенка.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способность работать в информаци</w:t>
      </w:r>
      <w:r>
        <w:rPr>
          <w:rFonts w:ascii="Times New Roman" w:hAnsi="Times New Roman" w:cs="Times New Roman"/>
          <w:sz w:val="24"/>
          <w:szCs w:val="24"/>
        </w:rPr>
        <w:t>онном пространстве. Умение ори</w:t>
      </w:r>
      <w:r w:rsidR="000F6C76" w:rsidRPr="00C93281">
        <w:rPr>
          <w:rFonts w:ascii="Times New Roman" w:hAnsi="Times New Roman" w:cs="Times New Roman"/>
          <w:sz w:val="24"/>
          <w:szCs w:val="24"/>
        </w:rPr>
        <w:t>ентироваться в некоторых источниках информации. Уме</w:t>
      </w:r>
      <w:r>
        <w:rPr>
          <w:rFonts w:ascii="Times New Roman" w:hAnsi="Times New Roman" w:cs="Times New Roman"/>
          <w:sz w:val="24"/>
          <w:szCs w:val="24"/>
        </w:rPr>
        <w:t xml:space="preserve">ние делать выводы из полученной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информации. Умение понимать необходимость той или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для своей дея</w:t>
      </w:r>
      <w:r w:rsidR="000F6C76" w:rsidRPr="00C93281">
        <w:rPr>
          <w:rFonts w:ascii="Times New Roman" w:hAnsi="Times New Roman" w:cs="Times New Roman"/>
          <w:sz w:val="24"/>
          <w:szCs w:val="24"/>
        </w:rPr>
        <w:t>тельности. Умение задавать вопросы на интересующую тему.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Социально-коммуникативная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владение важнейши</w:t>
      </w:r>
      <w:r>
        <w:rPr>
          <w:rFonts w:ascii="Times New Roman" w:hAnsi="Times New Roman" w:cs="Times New Roman"/>
          <w:sz w:val="24"/>
          <w:szCs w:val="24"/>
        </w:rPr>
        <w:t>ми жизненными навыками, необхо</w:t>
      </w:r>
      <w:r w:rsidR="000F6C76" w:rsidRPr="00C93281">
        <w:rPr>
          <w:rFonts w:ascii="Times New Roman" w:hAnsi="Times New Roman" w:cs="Times New Roman"/>
          <w:sz w:val="24"/>
          <w:szCs w:val="24"/>
        </w:rPr>
        <w:t>димыми для успешной социализации ребенка в коллективе, обществе, адаптации к школе и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быстроменяющимся условиям жизни. Умение строить вз</w:t>
      </w:r>
      <w:r w:rsidR="00AA3186">
        <w:rPr>
          <w:rFonts w:ascii="Times New Roman" w:hAnsi="Times New Roman" w:cs="Times New Roman"/>
          <w:sz w:val="24"/>
          <w:szCs w:val="24"/>
        </w:rPr>
        <w:t xml:space="preserve">аимоотношения с другими детьми, </w:t>
      </w:r>
      <w:r w:rsidRPr="00C93281">
        <w:rPr>
          <w:rFonts w:ascii="Times New Roman" w:hAnsi="Times New Roman" w:cs="Times New Roman"/>
          <w:sz w:val="24"/>
          <w:szCs w:val="24"/>
        </w:rPr>
        <w:t>взрослыми (получать необходимую информацию, выслуши</w:t>
      </w:r>
      <w:r w:rsidR="00AA3186">
        <w:rPr>
          <w:rFonts w:ascii="Times New Roman" w:hAnsi="Times New Roman" w:cs="Times New Roman"/>
          <w:sz w:val="24"/>
          <w:szCs w:val="24"/>
        </w:rPr>
        <w:t>вать, вести простой диалог, от</w:t>
      </w:r>
      <w:r w:rsidRPr="00C93281">
        <w:rPr>
          <w:rFonts w:ascii="Times New Roman" w:hAnsi="Times New Roman" w:cs="Times New Roman"/>
          <w:sz w:val="24"/>
          <w:szCs w:val="24"/>
        </w:rPr>
        <w:t>стаивать свое мнение, соотносить свои желания и стремл</w:t>
      </w:r>
      <w:r w:rsidR="00AA3186">
        <w:rPr>
          <w:rFonts w:ascii="Times New Roman" w:hAnsi="Times New Roman" w:cs="Times New Roman"/>
          <w:sz w:val="24"/>
          <w:szCs w:val="24"/>
        </w:rPr>
        <w:t xml:space="preserve">ения с интересами других людей, </w:t>
      </w:r>
      <w:r w:rsidRPr="00C93281">
        <w:rPr>
          <w:rFonts w:ascii="Times New Roman" w:hAnsi="Times New Roman" w:cs="Times New Roman"/>
          <w:sz w:val="24"/>
          <w:szCs w:val="24"/>
        </w:rPr>
        <w:t>принимать и оказывать помощь, участвовать в коллективны</w:t>
      </w:r>
      <w:r w:rsidR="00AA3186">
        <w:rPr>
          <w:rFonts w:ascii="Times New Roman" w:hAnsi="Times New Roman" w:cs="Times New Roman"/>
          <w:sz w:val="24"/>
          <w:szCs w:val="24"/>
        </w:rPr>
        <w:t xml:space="preserve">х делах, спокойно реагировать в </w:t>
      </w:r>
      <w:r w:rsidRPr="00C93281">
        <w:rPr>
          <w:rFonts w:ascii="Times New Roman" w:hAnsi="Times New Roman" w:cs="Times New Roman"/>
          <w:sz w:val="24"/>
          <w:szCs w:val="24"/>
        </w:rPr>
        <w:t>конфликтных ситуациях, принимать решение, понимать эм</w:t>
      </w:r>
      <w:r w:rsidR="00AA3186">
        <w:rPr>
          <w:rFonts w:ascii="Times New Roman" w:hAnsi="Times New Roman" w:cs="Times New Roman"/>
          <w:sz w:val="24"/>
          <w:szCs w:val="24"/>
        </w:rPr>
        <w:t>оциональное состояние сверстни</w:t>
      </w:r>
      <w:r w:rsidRPr="00C93281">
        <w:rPr>
          <w:rFonts w:ascii="Times New Roman" w:hAnsi="Times New Roman" w:cs="Times New Roman"/>
          <w:sz w:val="24"/>
          <w:szCs w:val="24"/>
        </w:rPr>
        <w:t>ка, взрослого). Усвоение ребенком важнейших нравственных</w:t>
      </w:r>
      <w:r w:rsidR="00AA3186">
        <w:rPr>
          <w:rFonts w:ascii="Times New Roman" w:hAnsi="Times New Roman" w:cs="Times New Roman"/>
          <w:sz w:val="24"/>
          <w:szCs w:val="24"/>
        </w:rPr>
        <w:t xml:space="preserve"> категорий, понятий, соответст</w:t>
      </w:r>
      <w:r w:rsidRPr="00C93281">
        <w:rPr>
          <w:rFonts w:ascii="Times New Roman" w:hAnsi="Times New Roman" w:cs="Times New Roman"/>
          <w:sz w:val="24"/>
          <w:szCs w:val="24"/>
        </w:rPr>
        <w:t>вующих общечеловеческим ценностям и нормам.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умение планировать, организовыват</w:t>
      </w:r>
      <w:r>
        <w:rPr>
          <w:rFonts w:ascii="Times New Roman" w:hAnsi="Times New Roman" w:cs="Times New Roman"/>
          <w:sz w:val="24"/>
          <w:szCs w:val="24"/>
        </w:rPr>
        <w:t xml:space="preserve">ь и реализовывать деятельность. </w:t>
      </w:r>
      <w:r w:rsidR="000F6C76" w:rsidRPr="00C93281">
        <w:rPr>
          <w:rFonts w:ascii="Times New Roman" w:hAnsi="Times New Roman" w:cs="Times New Roman"/>
          <w:sz w:val="24"/>
          <w:szCs w:val="24"/>
        </w:rPr>
        <w:t>Осознание целей и средств деятельности. Осмысленность действий по образцу и правилу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время игр и продуктивных видов деятельности.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ество и совместная деятельность </w:t>
      </w:r>
      <w:r w:rsidR="000F6C76" w:rsidRPr="00C93281">
        <w:rPr>
          <w:rFonts w:ascii="Times New Roman" w:hAnsi="Times New Roman" w:cs="Times New Roman"/>
          <w:sz w:val="24"/>
          <w:szCs w:val="24"/>
        </w:rPr>
        <w:t>ребенка со взрослым.</w:t>
      </w:r>
    </w:p>
    <w:p w:rsidR="000F6C76" w:rsidRPr="00AA318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186">
        <w:rPr>
          <w:rFonts w:ascii="Times New Roman" w:hAnsi="Times New Roman" w:cs="Times New Roman"/>
          <w:b/>
          <w:i/>
          <w:sz w:val="24"/>
          <w:szCs w:val="24"/>
        </w:rPr>
        <w:t>Предпосылки учебной деятельнос</w:t>
      </w:r>
      <w:r w:rsidR="00AA3186">
        <w:rPr>
          <w:rFonts w:ascii="Times New Roman" w:hAnsi="Times New Roman" w:cs="Times New Roman"/>
          <w:b/>
          <w:i/>
          <w:sz w:val="24"/>
          <w:szCs w:val="24"/>
        </w:rPr>
        <w:t>ти у дошкольников: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наличие у ребенка адекватных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дставлений об окружающем мире и </w:t>
      </w:r>
      <w:r w:rsidR="000F6C76" w:rsidRPr="00C93281">
        <w:rPr>
          <w:rFonts w:ascii="Times New Roman" w:hAnsi="Times New Roman" w:cs="Times New Roman"/>
          <w:sz w:val="24"/>
          <w:szCs w:val="24"/>
        </w:rPr>
        <w:t>уровень развитости соответствующих возрасту психическ</w:t>
      </w:r>
      <w:r>
        <w:rPr>
          <w:rFonts w:ascii="Times New Roman" w:hAnsi="Times New Roman" w:cs="Times New Roman"/>
          <w:sz w:val="24"/>
          <w:szCs w:val="24"/>
        </w:rPr>
        <w:t xml:space="preserve">их процессов. Владение ребенком </w:t>
      </w:r>
      <w:r w:rsidR="000F6C76" w:rsidRPr="00C93281">
        <w:rPr>
          <w:rFonts w:ascii="Times New Roman" w:hAnsi="Times New Roman" w:cs="Times New Roman"/>
          <w:sz w:val="24"/>
          <w:szCs w:val="24"/>
        </w:rPr>
        <w:t>языковыми нормами. Развитость индивидуально-творческих особенностей личн</w:t>
      </w:r>
      <w:r>
        <w:rPr>
          <w:rFonts w:ascii="Times New Roman" w:hAnsi="Times New Roman" w:cs="Times New Roman"/>
          <w:sz w:val="24"/>
          <w:szCs w:val="24"/>
        </w:rPr>
        <w:t>ости, необ</w:t>
      </w:r>
      <w:r w:rsidR="000F6C76" w:rsidRPr="00C93281">
        <w:rPr>
          <w:rFonts w:ascii="Times New Roman" w:hAnsi="Times New Roman" w:cs="Times New Roman"/>
          <w:sz w:val="24"/>
          <w:szCs w:val="24"/>
        </w:rPr>
        <w:t>ходимых для познания себя как личности, своих возможност</w:t>
      </w:r>
      <w:r>
        <w:rPr>
          <w:rFonts w:ascii="Times New Roman" w:hAnsi="Times New Roman" w:cs="Times New Roman"/>
          <w:sz w:val="24"/>
          <w:szCs w:val="24"/>
        </w:rPr>
        <w:t>ей, осознания собственного дос</w:t>
      </w:r>
      <w:r w:rsidR="000F6C76" w:rsidRPr="00C93281">
        <w:rPr>
          <w:rFonts w:ascii="Times New Roman" w:hAnsi="Times New Roman" w:cs="Times New Roman"/>
          <w:sz w:val="24"/>
          <w:szCs w:val="24"/>
        </w:rPr>
        <w:t>тоинства. Сформированность эстетического восприятия, эс</w:t>
      </w:r>
      <w:r>
        <w:rPr>
          <w:rFonts w:ascii="Times New Roman" w:hAnsi="Times New Roman" w:cs="Times New Roman"/>
          <w:sz w:val="24"/>
          <w:szCs w:val="24"/>
        </w:rPr>
        <w:t>тетических представлений и суж</w:t>
      </w:r>
      <w:r w:rsidR="000F6C76" w:rsidRPr="00C93281">
        <w:rPr>
          <w:rFonts w:ascii="Times New Roman" w:hAnsi="Times New Roman" w:cs="Times New Roman"/>
          <w:sz w:val="24"/>
          <w:szCs w:val="24"/>
        </w:rPr>
        <w:t>дений, развитость творческих способностей.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осознание ребенком правил и своих</w:t>
      </w:r>
      <w:r>
        <w:rPr>
          <w:rFonts w:ascii="Times New Roman" w:hAnsi="Times New Roman" w:cs="Times New Roman"/>
          <w:sz w:val="24"/>
          <w:szCs w:val="24"/>
        </w:rPr>
        <w:t xml:space="preserve"> действий, опосредованных этими </w:t>
      </w:r>
      <w:r w:rsidR="000F6C76" w:rsidRPr="00C93281">
        <w:rPr>
          <w:rFonts w:ascii="Times New Roman" w:hAnsi="Times New Roman" w:cs="Times New Roman"/>
          <w:sz w:val="24"/>
          <w:szCs w:val="24"/>
        </w:rPr>
        <w:t>правилами. Владение эмоциями. Развитая воля.</w:t>
      </w:r>
    </w:p>
    <w:p w:rsidR="00C526A2" w:rsidRDefault="00C526A2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C76" w:rsidRPr="001E66C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26A2">
        <w:rPr>
          <w:rFonts w:ascii="Times New Roman" w:hAnsi="Times New Roman" w:cs="Times New Roman"/>
          <w:b/>
          <w:sz w:val="24"/>
          <w:szCs w:val="24"/>
        </w:rPr>
        <w:t>Раздел 9 – РЕЗУЛЬТ</w:t>
      </w:r>
      <w:r w:rsidR="00C526A2" w:rsidRPr="00C526A2">
        <w:rPr>
          <w:rFonts w:ascii="Times New Roman" w:hAnsi="Times New Roman" w:cs="Times New Roman"/>
          <w:b/>
          <w:sz w:val="24"/>
          <w:szCs w:val="24"/>
        </w:rPr>
        <w:t>АТЫ РЕАЛИЗАЦИИ ПРОГРАММЫ РАЗВИ</w:t>
      </w:r>
      <w:r w:rsidR="001E66C7">
        <w:rPr>
          <w:rFonts w:ascii="Times New Roman" w:hAnsi="Times New Roman" w:cs="Times New Roman"/>
          <w:b/>
          <w:sz w:val="24"/>
          <w:szCs w:val="24"/>
        </w:rPr>
        <w:t>ТИЯ ДОУ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Так как сформир</w:t>
      </w:r>
      <w:r w:rsidR="00C526A2">
        <w:rPr>
          <w:rFonts w:ascii="Times New Roman" w:hAnsi="Times New Roman" w:cs="Times New Roman"/>
          <w:sz w:val="24"/>
          <w:szCs w:val="24"/>
        </w:rPr>
        <w:t>ова</w:t>
      </w:r>
      <w:r w:rsidR="000F6C76" w:rsidRPr="00C93281">
        <w:rPr>
          <w:rFonts w:ascii="Times New Roman" w:hAnsi="Times New Roman" w:cs="Times New Roman"/>
          <w:sz w:val="24"/>
          <w:szCs w:val="24"/>
        </w:rPr>
        <w:t>нность начальных ключевых компе</w:t>
      </w:r>
      <w:r w:rsidR="00C526A2">
        <w:rPr>
          <w:rFonts w:ascii="Times New Roman" w:hAnsi="Times New Roman" w:cs="Times New Roman"/>
          <w:sz w:val="24"/>
          <w:szCs w:val="24"/>
        </w:rPr>
        <w:t xml:space="preserve">тентностей, предпосылок учебной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деятельности и мотивов является показателем успешности</w:t>
      </w:r>
      <w:r w:rsidR="00C526A2">
        <w:rPr>
          <w:rFonts w:ascii="Times New Roman" w:hAnsi="Times New Roman" w:cs="Times New Roman"/>
          <w:sz w:val="24"/>
          <w:szCs w:val="24"/>
        </w:rPr>
        <w:t xml:space="preserve"> ребенка и результатом качества </w:t>
      </w:r>
      <w:r w:rsidR="000F6C76" w:rsidRPr="00C93281">
        <w:rPr>
          <w:rFonts w:ascii="Times New Roman" w:hAnsi="Times New Roman" w:cs="Times New Roman"/>
          <w:sz w:val="24"/>
          <w:szCs w:val="24"/>
        </w:rPr>
        <w:t>образовательных услуг, то в результате реализации мод</w:t>
      </w:r>
      <w:r w:rsidR="00C526A2">
        <w:rPr>
          <w:rFonts w:ascii="Times New Roman" w:hAnsi="Times New Roman" w:cs="Times New Roman"/>
          <w:sz w:val="24"/>
          <w:szCs w:val="24"/>
        </w:rPr>
        <w:t xml:space="preserve">ели развивающей среды с модулем </w:t>
      </w:r>
      <w:r w:rsidR="000F6C76" w:rsidRPr="00C93281">
        <w:rPr>
          <w:rFonts w:ascii="Times New Roman" w:hAnsi="Times New Roman" w:cs="Times New Roman"/>
          <w:sz w:val="24"/>
          <w:szCs w:val="24"/>
        </w:rPr>
        <w:t>интегрированного развивающего пространства предпола</w:t>
      </w:r>
      <w:r w:rsidR="00C526A2">
        <w:rPr>
          <w:rFonts w:ascii="Times New Roman" w:hAnsi="Times New Roman" w:cs="Times New Roman"/>
          <w:sz w:val="24"/>
          <w:szCs w:val="24"/>
        </w:rPr>
        <w:t xml:space="preserve">гается получить результаты двух </w:t>
      </w:r>
      <w:r w:rsidR="000F6C76" w:rsidRPr="00C93281">
        <w:rPr>
          <w:rFonts w:ascii="Times New Roman" w:hAnsi="Times New Roman" w:cs="Times New Roman"/>
          <w:sz w:val="24"/>
          <w:szCs w:val="24"/>
        </w:rPr>
        <w:t>групп, связанных с развитием ребенка и деятельностью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="000F6C76" w:rsidRPr="00C93281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Первая группа результатов связана с развитием ребенка – успешного дошкольника.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Содержательные: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сохранение и укрепление здоровья детей; достаточный у</w:t>
      </w:r>
      <w:r w:rsidR="001E66C7">
        <w:rPr>
          <w:rFonts w:ascii="Times New Roman" w:hAnsi="Times New Roman" w:cs="Times New Roman"/>
          <w:sz w:val="24"/>
          <w:szCs w:val="24"/>
        </w:rPr>
        <w:t xml:space="preserve">ровень сформированности у детей </w:t>
      </w:r>
      <w:r w:rsidRPr="00C93281">
        <w:rPr>
          <w:rFonts w:ascii="Times New Roman" w:hAnsi="Times New Roman" w:cs="Times New Roman"/>
          <w:sz w:val="24"/>
          <w:szCs w:val="24"/>
        </w:rPr>
        <w:t xml:space="preserve">основ культуры здоровья; повышение коэффициента здоровья детей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(здоровый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сформированность у детей навыков самостоятельного об</w:t>
      </w:r>
      <w:r w:rsidR="001E66C7">
        <w:rPr>
          <w:rFonts w:ascii="Times New Roman" w:hAnsi="Times New Roman" w:cs="Times New Roman"/>
          <w:sz w:val="24"/>
          <w:szCs w:val="24"/>
        </w:rPr>
        <w:t>служивания, первоначальных тру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довых действий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(деятельный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успешное освоение образовательной программы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ДОУ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(умный ребенок)</w:t>
      </w:r>
      <w:r w:rsidRPr="00C9328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Социально-психологические: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достаточный уровень самостоятельности, инициативы и активности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(социально активный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психолого-педагогическая готовность (мотивация) дет</w:t>
      </w:r>
      <w:r w:rsidR="001E66C7">
        <w:rPr>
          <w:rFonts w:ascii="Times New Roman" w:hAnsi="Times New Roman" w:cs="Times New Roman"/>
          <w:sz w:val="24"/>
          <w:szCs w:val="24"/>
        </w:rPr>
        <w:t xml:space="preserve">ей к успешному обучению в школе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(умный, социально активный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улучшение эмоционально-психологического состояния детей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(здоровый ребенок, добрый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позитивное отношение к миру, сверстникам, взрослым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(добрый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развитое воображение, способность находить оригинальное решение проблем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(творческий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включение детей в творческое самовыражение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(творческий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готовность детей к самостоятельному выбору деятельно</w:t>
      </w:r>
      <w:r w:rsidR="001E66C7">
        <w:rPr>
          <w:rFonts w:ascii="Times New Roman" w:hAnsi="Times New Roman" w:cs="Times New Roman"/>
          <w:sz w:val="24"/>
          <w:szCs w:val="24"/>
        </w:rPr>
        <w:t xml:space="preserve">сти, партнеров, форм и способов 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(социально активный ребенок)</w:t>
      </w:r>
      <w:r w:rsidRPr="00C9328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Вторая группа результатов связана с деятельностью с</w:t>
      </w:r>
      <w:r>
        <w:rPr>
          <w:rFonts w:ascii="Times New Roman" w:hAnsi="Times New Roman" w:cs="Times New Roman"/>
          <w:sz w:val="24"/>
          <w:szCs w:val="24"/>
        </w:rPr>
        <w:t>амого образовательного учрежде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ния: содержанием образовательного процесса, повышением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педагогов, систе</w:t>
      </w:r>
      <w:r w:rsidR="000F6C76" w:rsidRPr="00C93281">
        <w:rPr>
          <w:rFonts w:ascii="Times New Roman" w:hAnsi="Times New Roman" w:cs="Times New Roman"/>
          <w:sz w:val="24"/>
          <w:szCs w:val="24"/>
        </w:rPr>
        <w:t>мой управления.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реализация модели развивающей среды и интегрированного игрового пространства;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повышение уровня профессиональной компетентности педагогов в рамках овладения ра</w:t>
      </w:r>
      <w:r w:rsidR="001E66C7">
        <w:rPr>
          <w:rFonts w:ascii="Times New Roman" w:hAnsi="Times New Roman" w:cs="Times New Roman"/>
          <w:sz w:val="24"/>
          <w:szCs w:val="24"/>
        </w:rPr>
        <w:t>з</w:t>
      </w:r>
      <w:r w:rsidRPr="00C93281">
        <w:rPr>
          <w:rFonts w:ascii="Times New Roman" w:hAnsi="Times New Roman" w:cs="Times New Roman"/>
          <w:sz w:val="24"/>
          <w:szCs w:val="24"/>
        </w:rPr>
        <w:t>вивающими технологиями и оценки на основе компетентностного подхода;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повышение уровня педагогической грамотности родителе</w:t>
      </w:r>
      <w:r w:rsidR="001E66C7">
        <w:rPr>
          <w:rFonts w:ascii="Times New Roman" w:hAnsi="Times New Roman" w:cs="Times New Roman"/>
          <w:sz w:val="24"/>
          <w:szCs w:val="24"/>
        </w:rPr>
        <w:t xml:space="preserve">й в области организации детской </w:t>
      </w:r>
      <w:r w:rsidRPr="00C9328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создание информационного банка (фонда) полного спектра игр и развивающих технологий;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совершенствование функционирования общественно-г</w:t>
      </w:r>
      <w:r w:rsidR="001E66C7">
        <w:rPr>
          <w:rFonts w:ascii="Times New Roman" w:hAnsi="Times New Roman" w:cs="Times New Roman"/>
          <w:sz w:val="24"/>
          <w:szCs w:val="24"/>
        </w:rPr>
        <w:t>осударственных органов управле</w:t>
      </w:r>
      <w:r w:rsidRPr="00C93281">
        <w:rPr>
          <w:rFonts w:ascii="Times New Roman" w:hAnsi="Times New Roman" w:cs="Times New Roman"/>
          <w:sz w:val="24"/>
          <w:szCs w:val="24"/>
        </w:rPr>
        <w:t>ния.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соответствие качества образовательных услуг базовым требованиям;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дальнейшее расширение сферы дополнительных образовательных услуг для дошкольн</w:t>
      </w:r>
      <w:r w:rsidR="001E66C7">
        <w:rPr>
          <w:rFonts w:ascii="Times New Roman" w:hAnsi="Times New Roman" w:cs="Times New Roman"/>
          <w:sz w:val="24"/>
          <w:szCs w:val="24"/>
        </w:rPr>
        <w:t>и</w:t>
      </w:r>
      <w:r w:rsidRPr="00C93281">
        <w:rPr>
          <w:rFonts w:ascii="Times New Roman" w:hAnsi="Times New Roman" w:cs="Times New Roman"/>
          <w:sz w:val="24"/>
          <w:szCs w:val="24"/>
        </w:rPr>
        <w:t>ков;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мониторинг сформированности у детей начальных кл</w:t>
      </w:r>
      <w:r w:rsidR="001E66C7">
        <w:rPr>
          <w:rFonts w:ascii="Times New Roman" w:hAnsi="Times New Roman" w:cs="Times New Roman"/>
          <w:sz w:val="24"/>
          <w:szCs w:val="24"/>
        </w:rPr>
        <w:t xml:space="preserve">ючевых компетенций, предпосылок </w:t>
      </w:r>
      <w:r w:rsidRPr="00C93281">
        <w:rPr>
          <w:rFonts w:ascii="Times New Roman" w:hAnsi="Times New Roman" w:cs="Times New Roman"/>
          <w:sz w:val="24"/>
          <w:szCs w:val="24"/>
        </w:rPr>
        <w:t>учебной деятельности и уровня мотивации к успешност</w:t>
      </w:r>
      <w:r w:rsidR="001E66C7">
        <w:rPr>
          <w:rFonts w:ascii="Times New Roman" w:hAnsi="Times New Roman" w:cs="Times New Roman"/>
          <w:sz w:val="24"/>
          <w:szCs w:val="24"/>
        </w:rPr>
        <w:t xml:space="preserve">и обучения в школе и дальнейшей </w:t>
      </w:r>
      <w:r w:rsidRPr="00C93281">
        <w:rPr>
          <w:rFonts w:ascii="Times New Roman" w:hAnsi="Times New Roman" w:cs="Times New Roman"/>
          <w:sz w:val="24"/>
          <w:szCs w:val="24"/>
        </w:rPr>
        <w:t>жизни.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Результаты успешности: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участие ДОУ в конкурсах различного уровня;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количества участников и призеров профессиональных конкурсов (фестивалей);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получение коллективом ДОУ и отдельными педагогами грантов;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количества педагогов, представляющих опыт на се</w:t>
      </w:r>
      <w:r w:rsidR="001E66C7">
        <w:rPr>
          <w:rFonts w:ascii="Times New Roman" w:hAnsi="Times New Roman" w:cs="Times New Roman"/>
          <w:sz w:val="24"/>
          <w:szCs w:val="24"/>
        </w:rPr>
        <w:t>минарах, конференциях, публика</w:t>
      </w:r>
      <w:r w:rsidRPr="00C93281">
        <w:rPr>
          <w:rFonts w:ascii="Times New Roman" w:hAnsi="Times New Roman" w:cs="Times New Roman"/>
          <w:sz w:val="24"/>
          <w:szCs w:val="24"/>
        </w:rPr>
        <w:t>циях, в СМИ;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числа педагогов, разработавших авторские программы, методические пособия;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положительная динамика публикаций о деятельности ДОУ на различных уровнях;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ориентация детей и педагогов на успех.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Ожидаемым результатом является функционирование М</w:t>
      </w:r>
      <w:r>
        <w:rPr>
          <w:rFonts w:ascii="Times New Roman" w:hAnsi="Times New Roman" w:cs="Times New Roman"/>
          <w:sz w:val="24"/>
          <w:szCs w:val="24"/>
        </w:rPr>
        <w:t>БДОУ как современного учрежде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 дошкольного образования, обеспечивающего формирование успешного дошкольника.</w:t>
      </w:r>
    </w:p>
    <w:p w:rsidR="002867F9" w:rsidRDefault="001E66C7" w:rsidP="00E2277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E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Модель выпускника дошкольного учреждения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2867F9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Целевые ориентиры на этапе завершения дошкольного образования: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Таким образом, модель выпускника ДОУ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собой успешного дошкольника </w:t>
      </w:r>
      <w:r w:rsidR="000F6C76" w:rsidRPr="00C93281">
        <w:rPr>
          <w:rFonts w:ascii="Times New Roman" w:hAnsi="Times New Roman" w:cs="Times New Roman"/>
          <w:sz w:val="24"/>
          <w:szCs w:val="24"/>
        </w:rPr>
        <w:t>и имеет следующие аспекты успешности: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здоровый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умный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деятельный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социально активный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добрый ребенок;</w:t>
      </w:r>
    </w:p>
    <w:p w:rsidR="00AA3186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творческий ребенок.</w:t>
      </w: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0F6C76" w:rsidRPr="00AA3186" w:rsidRDefault="00AA3186" w:rsidP="00AA318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AA3186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65EA31" wp14:editId="3CD6246E">
            <wp:simplePos x="0" y="0"/>
            <wp:positionH relativeFrom="column">
              <wp:posOffset>1021715</wp:posOffset>
            </wp:positionH>
            <wp:positionV relativeFrom="paragraph">
              <wp:posOffset>148590</wp:posOffset>
            </wp:positionV>
            <wp:extent cx="5006975" cy="5996466"/>
            <wp:effectExtent l="0" t="0" r="317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98" cy="59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6C7" w:rsidRPr="00AA3186">
        <w:rPr>
          <w:rFonts w:ascii="Times New Roman" w:hAnsi="Times New Roman" w:cs="Times New Roman"/>
          <w:b/>
          <w:i/>
        </w:rPr>
        <w:t>МОДЕЛЬ УСПЕШНОГО ДОШКОЛЬНИКА</w:t>
      </w:r>
    </w:p>
    <w:p w:rsidR="000F6C76" w:rsidRPr="00C93281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tabs>
          <w:tab w:val="left" w:pos="31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3186" w:rsidRDefault="00AA318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CFA" w:rsidRDefault="00335CFA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6C76" w:rsidRPr="001E66C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6C7">
        <w:rPr>
          <w:rFonts w:ascii="Times New Roman" w:hAnsi="Times New Roman" w:cs="Times New Roman"/>
          <w:b/>
          <w:i/>
          <w:sz w:val="24"/>
          <w:szCs w:val="24"/>
        </w:rPr>
        <w:t>Модель современного педагога ДОУ</w:t>
      </w:r>
      <w:r w:rsidR="00376C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67F9" w:rsidRPr="009900B3" w:rsidRDefault="001E66C7" w:rsidP="002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7F9" w:rsidRPr="009900B3" w:rsidRDefault="00E22770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2867F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>Личность может вос</w:t>
      </w:r>
      <w:r w:rsidR="00E22770">
        <w:rPr>
          <w:rFonts w:ascii="Times New Roman" w:hAnsi="Times New Roman" w:cs="Times New Roman"/>
          <w:color w:val="000000"/>
          <w:sz w:val="23"/>
          <w:szCs w:val="23"/>
        </w:rPr>
        <w:t>питать только личность. Поэтому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 в современных условиях важное значение приобретает образ педагога детского сада.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>Качество дошкольного воспитания во многом определяется характ</w:t>
      </w:r>
      <w:r w:rsidR="00E22770">
        <w:rPr>
          <w:rFonts w:ascii="Times New Roman" w:hAnsi="Times New Roman" w:cs="Times New Roman"/>
          <w:color w:val="000000"/>
          <w:sz w:val="23"/>
          <w:szCs w:val="23"/>
        </w:rPr>
        <w:t>ером общения взрослого и ре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бенка. Проанализировав стиль общения педагогов учреждения с детьми, мы пришли к выводу, что они приняли новую тактику общения, основанную на принципах сотрудничества, в котором позиция педагога исходит из интересов ребёнка и перспектив его дальнейшего развития.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36AC4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Педагог является центральным звеном в процессе внедрения новой модели </w:t>
      </w:r>
      <w:r w:rsidR="001E66C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93281">
        <w:rPr>
          <w:rFonts w:ascii="Times New Roman" w:hAnsi="Times New Roman" w:cs="Times New Roman"/>
          <w:sz w:val="24"/>
          <w:szCs w:val="24"/>
        </w:rPr>
        <w:t>развития дошкольного учреждения. Именно педагог, как су</w:t>
      </w:r>
      <w:r w:rsidR="001E66C7">
        <w:rPr>
          <w:rFonts w:ascii="Times New Roman" w:hAnsi="Times New Roman" w:cs="Times New Roman"/>
          <w:sz w:val="24"/>
          <w:szCs w:val="24"/>
        </w:rPr>
        <w:t xml:space="preserve">бъект педагогической деятельности, </w:t>
      </w:r>
      <w:r w:rsidRPr="00C93281">
        <w:rPr>
          <w:rFonts w:ascii="Times New Roman" w:hAnsi="Times New Roman" w:cs="Times New Roman"/>
          <w:sz w:val="24"/>
          <w:szCs w:val="24"/>
        </w:rPr>
        <w:t>обуславливает эффективное функционирование образовательного учреждения.</w:t>
      </w:r>
      <w:r w:rsidR="001E66C7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Исходя из этого, мы предлагаем следующую модель со</w:t>
      </w:r>
      <w:r w:rsidR="001E66C7">
        <w:rPr>
          <w:rFonts w:ascii="Times New Roman" w:hAnsi="Times New Roman" w:cs="Times New Roman"/>
          <w:sz w:val="24"/>
          <w:szCs w:val="24"/>
        </w:rPr>
        <w:t xml:space="preserve">временного педагога дошкольного </w:t>
      </w:r>
      <w:r w:rsidR="00536AC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6461C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учреждения:</w:t>
      </w:r>
    </w:p>
    <w:p w:rsidR="002867F9" w:rsidRDefault="002867F9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1C" w:rsidRDefault="00B6461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C93281" w:rsidRDefault="00536AC4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3225" cy="7115175"/>
            <wp:effectExtent l="0" t="0" r="104775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6461C" w:rsidRDefault="00B646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770" w:rsidRDefault="00E22770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22770" w:rsidRDefault="00E22770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Модель будущего дошкольного образовательного учреждения (как желаемый результат)</w:t>
      </w:r>
      <w:r w:rsidR="0033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Перспектива новой модели учреждения предполагает: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 </w:t>
      </w:r>
    </w:p>
    <w:p w:rsidR="009900B3" w:rsidRPr="009900B3" w:rsidRDefault="009900B3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обеспечение преемственности дошкольного образования и начальной ступени школьного образования; </w:t>
      </w:r>
    </w:p>
    <w:p w:rsidR="009900B3" w:rsidRPr="009900B3" w:rsidRDefault="009900B3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9900B3" w:rsidRPr="009900B3" w:rsidRDefault="009900B3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Такова модель будущего учреждения, которое видится нам в результате реализации программы развития. </w:t>
      </w:r>
    </w:p>
    <w:sectPr w:rsidR="009900B3" w:rsidRPr="009900B3" w:rsidSect="00A43C5C">
      <w:footerReference w:type="default" r:id="rId15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CF" w:rsidRDefault="00AA03CF" w:rsidP="00C11933">
      <w:pPr>
        <w:spacing w:after="0" w:line="240" w:lineRule="auto"/>
      </w:pPr>
      <w:r>
        <w:separator/>
      </w:r>
    </w:p>
  </w:endnote>
  <w:endnote w:type="continuationSeparator" w:id="0">
    <w:p w:rsidR="00AA03CF" w:rsidRDefault="00AA03CF" w:rsidP="00C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0" w:rsidRDefault="008701C0" w:rsidP="002127A7">
    <w:pPr>
      <w:pStyle w:val="a7"/>
    </w:pPr>
  </w:p>
  <w:p w:rsidR="008701C0" w:rsidRDefault="008701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CF" w:rsidRDefault="00AA03CF" w:rsidP="00C11933">
      <w:pPr>
        <w:spacing w:after="0" w:line="240" w:lineRule="auto"/>
      </w:pPr>
      <w:r>
        <w:separator/>
      </w:r>
    </w:p>
  </w:footnote>
  <w:footnote w:type="continuationSeparator" w:id="0">
    <w:p w:rsidR="00AA03CF" w:rsidRDefault="00AA03CF" w:rsidP="00C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B5"/>
    <w:multiLevelType w:val="hybridMultilevel"/>
    <w:tmpl w:val="6284C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1A2"/>
    <w:multiLevelType w:val="hybridMultilevel"/>
    <w:tmpl w:val="B0682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0"/>
    <w:multiLevelType w:val="hybridMultilevel"/>
    <w:tmpl w:val="F64C4F8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5BE0"/>
    <w:multiLevelType w:val="hybridMultilevel"/>
    <w:tmpl w:val="E3A0215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605A"/>
    <w:multiLevelType w:val="multilevel"/>
    <w:tmpl w:val="3184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B32BA"/>
    <w:multiLevelType w:val="hybridMultilevel"/>
    <w:tmpl w:val="AE322BA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70FA"/>
    <w:multiLevelType w:val="hybridMultilevel"/>
    <w:tmpl w:val="FD900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8C6"/>
    <w:multiLevelType w:val="hybridMultilevel"/>
    <w:tmpl w:val="C8F040E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7429"/>
    <w:multiLevelType w:val="hybridMultilevel"/>
    <w:tmpl w:val="5918815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7D48"/>
    <w:multiLevelType w:val="hybridMultilevel"/>
    <w:tmpl w:val="0B5050A0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F0"/>
    <w:multiLevelType w:val="hybridMultilevel"/>
    <w:tmpl w:val="B7F6CDC6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D7ABD"/>
    <w:multiLevelType w:val="hybridMultilevel"/>
    <w:tmpl w:val="F7DE8E9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05DE"/>
    <w:multiLevelType w:val="hybridMultilevel"/>
    <w:tmpl w:val="8F680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6470"/>
    <w:multiLevelType w:val="hybridMultilevel"/>
    <w:tmpl w:val="C95C8BC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3F4F"/>
    <w:multiLevelType w:val="hybridMultilevel"/>
    <w:tmpl w:val="84E4A3AA"/>
    <w:lvl w:ilvl="0" w:tplc="518E2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61838"/>
    <w:multiLevelType w:val="hybridMultilevel"/>
    <w:tmpl w:val="895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2B7C"/>
    <w:multiLevelType w:val="hybridMultilevel"/>
    <w:tmpl w:val="C2FE0A5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5F02"/>
    <w:multiLevelType w:val="hybridMultilevel"/>
    <w:tmpl w:val="33B885AC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4E00"/>
    <w:multiLevelType w:val="hybridMultilevel"/>
    <w:tmpl w:val="5A82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50EA9"/>
    <w:multiLevelType w:val="hybridMultilevel"/>
    <w:tmpl w:val="2E06213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679B"/>
    <w:multiLevelType w:val="hybridMultilevel"/>
    <w:tmpl w:val="EAD8E4A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811EE"/>
    <w:multiLevelType w:val="hybridMultilevel"/>
    <w:tmpl w:val="065C5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2AA"/>
    <w:multiLevelType w:val="hybridMultilevel"/>
    <w:tmpl w:val="3202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6360"/>
    <w:multiLevelType w:val="hybridMultilevel"/>
    <w:tmpl w:val="56DCB87A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0122"/>
    <w:multiLevelType w:val="hybridMultilevel"/>
    <w:tmpl w:val="512C8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4691C"/>
    <w:multiLevelType w:val="hybridMultilevel"/>
    <w:tmpl w:val="6EB0E65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D64D6"/>
    <w:multiLevelType w:val="hybridMultilevel"/>
    <w:tmpl w:val="64B878BE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BA9"/>
    <w:multiLevelType w:val="hybridMultilevel"/>
    <w:tmpl w:val="469C3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3BA5"/>
    <w:multiLevelType w:val="hybridMultilevel"/>
    <w:tmpl w:val="AC66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F1E79"/>
    <w:multiLevelType w:val="hybridMultilevel"/>
    <w:tmpl w:val="76FC232E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A2B"/>
    <w:multiLevelType w:val="hybridMultilevel"/>
    <w:tmpl w:val="BD785D9E"/>
    <w:lvl w:ilvl="0" w:tplc="C672A122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27CE3"/>
    <w:multiLevelType w:val="hybridMultilevel"/>
    <w:tmpl w:val="4B3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7"/>
  </w:num>
  <w:num w:numId="5">
    <w:abstractNumId w:val="8"/>
  </w:num>
  <w:num w:numId="6">
    <w:abstractNumId w:val="20"/>
  </w:num>
  <w:num w:numId="7">
    <w:abstractNumId w:val="9"/>
  </w:num>
  <w:num w:numId="8">
    <w:abstractNumId w:val="10"/>
  </w:num>
  <w:num w:numId="9">
    <w:abstractNumId w:val="3"/>
  </w:num>
  <w:num w:numId="10">
    <w:abstractNumId w:val="24"/>
  </w:num>
  <w:num w:numId="11">
    <w:abstractNumId w:val="13"/>
  </w:num>
  <w:num w:numId="12">
    <w:abstractNumId w:val="28"/>
  </w:num>
  <w:num w:numId="13">
    <w:abstractNumId w:val="29"/>
  </w:num>
  <w:num w:numId="14">
    <w:abstractNumId w:val="6"/>
  </w:num>
  <w:num w:numId="15">
    <w:abstractNumId w:val="22"/>
  </w:num>
  <w:num w:numId="16">
    <w:abstractNumId w:val="30"/>
  </w:num>
  <w:num w:numId="17">
    <w:abstractNumId w:val="16"/>
  </w:num>
  <w:num w:numId="18">
    <w:abstractNumId w:val="23"/>
  </w:num>
  <w:num w:numId="19">
    <w:abstractNumId w:val="31"/>
  </w:num>
  <w:num w:numId="20">
    <w:abstractNumId w:val="7"/>
  </w:num>
  <w:num w:numId="21">
    <w:abstractNumId w:val="11"/>
  </w:num>
  <w:num w:numId="22">
    <w:abstractNumId w:val="21"/>
  </w:num>
  <w:num w:numId="23">
    <w:abstractNumId w:val="2"/>
  </w:num>
  <w:num w:numId="24">
    <w:abstractNumId w:val="17"/>
  </w:num>
  <w:num w:numId="25">
    <w:abstractNumId w:val="19"/>
  </w:num>
  <w:num w:numId="26">
    <w:abstractNumId w:val="26"/>
  </w:num>
  <w:num w:numId="27">
    <w:abstractNumId w:val="5"/>
  </w:num>
  <w:num w:numId="28">
    <w:abstractNumId w:val="14"/>
  </w:num>
  <w:num w:numId="29">
    <w:abstractNumId w:val="15"/>
  </w:num>
  <w:num w:numId="30">
    <w:abstractNumId w:val="32"/>
  </w:num>
  <w:num w:numId="31">
    <w:abstractNumId w:val="25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6"/>
    <w:rsid w:val="0000327D"/>
    <w:rsid w:val="000044B6"/>
    <w:rsid w:val="0003349E"/>
    <w:rsid w:val="00033D06"/>
    <w:rsid w:val="00041FDA"/>
    <w:rsid w:val="000500C6"/>
    <w:rsid w:val="000848B3"/>
    <w:rsid w:val="00085B5E"/>
    <w:rsid w:val="000B50A2"/>
    <w:rsid w:val="000B726B"/>
    <w:rsid w:val="000C5096"/>
    <w:rsid w:val="000D4B47"/>
    <w:rsid w:val="000E1DC7"/>
    <w:rsid w:val="000F1D16"/>
    <w:rsid w:val="000F69E3"/>
    <w:rsid w:val="000F6C76"/>
    <w:rsid w:val="001164F7"/>
    <w:rsid w:val="00117D33"/>
    <w:rsid w:val="00121542"/>
    <w:rsid w:val="00122445"/>
    <w:rsid w:val="00156EDA"/>
    <w:rsid w:val="001707EB"/>
    <w:rsid w:val="0017192B"/>
    <w:rsid w:val="00181491"/>
    <w:rsid w:val="00184CC5"/>
    <w:rsid w:val="00187E49"/>
    <w:rsid w:val="001961D8"/>
    <w:rsid w:val="001A5F2C"/>
    <w:rsid w:val="001B0D11"/>
    <w:rsid w:val="001E0F66"/>
    <w:rsid w:val="001E5801"/>
    <w:rsid w:val="001E5930"/>
    <w:rsid w:val="001E66C7"/>
    <w:rsid w:val="001F0805"/>
    <w:rsid w:val="00203022"/>
    <w:rsid w:val="002127A7"/>
    <w:rsid w:val="0022725A"/>
    <w:rsid w:val="00242708"/>
    <w:rsid w:val="00246550"/>
    <w:rsid w:val="00247EC0"/>
    <w:rsid w:val="0026452D"/>
    <w:rsid w:val="002654EC"/>
    <w:rsid w:val="00282856"/>
    <w:rsid w:val="002867F9"/>
    <w:rsid w:val="002875E4"/>
    <w:rsid w:val="00295A3D"/>
    <w:rsid w:val="002A5AB9"/>
    <w:rsid w:val="002A60AA"/>
    <w:rsid w:val="002C0EF3"/>
    <w:rsid w:val="002D28DD"/>
    <w:rsid w:val="002F3092"/>
    <w:rsid w:val="00313928"/>
    <w:rsid w:val="0032261A"/>
    <w:rsid w:val="00335CFA"/>
    <w:rsid w:val="00342C3A"/>
    <w:rsid w:val="00350414"/>
    <w:rsid w:val="003603F5"/>
    <w:rsid w:val="0036336D"/>
    <w:rsid w:val="0037120E"/>
    <w:rsid w:val="0037293D"/>
    <w:rsid w:val="00376C44"/>
    <w:rsid w:val="00386E41"/>
    <w:rsid w:val="00392538"/>
    <w:rsid w:val="003A05AF"/>
    <w:rsid w:val="003A0A91"/>
    <w:rsid w:val="003A6CEC"/>
    <w:rsid w:val="003B2E89"/>
    <w:rsid w:val="003D6FA4"/>
    <w:rsid w:val="004140D1"/>
    <w:rsid w:val="00416EBF"/>
    <w:rsid w:val="00423940"/>
    <w:rsid w:val="00424E2D"/>
    <w:rsid w:val="0042678F"/>
    <w:rsid w:val="00437658"/>
    <w:rsid w:val="00456157"/>
    <w:rsid w:val="0047387F"/>
    <w:rsid w:val="0048798D"/>
    <w:rsid w:val="00492B67"/>
    <w:rsid w:val="004B400A"/>
    <w:rsid w:val="004B7BA3"/>
    <w:rsid w:val="004C26CD"/>
    <w:rsid w:val="004F0B28"/>
    <w:rsid w:val="005101C0"/>
    <w:rsid w:val="005160A0"/>
    <w:rsid w:val="00530BFF"/>
    <w:rsid w:val="005356AA"/>
    <w:rsid w:val="00536AC4"/>
    <w:rsid w:val="0054004A"/>
    <w:rsid w:val="005457B2"/>
    <w:rsid w:val="00553DDD"/>
    <w:rsid w:val="00555CE8"/>
    <w:rsid w:val="00556E30"/>
    <w:rsid w:val="00561EEE"/>
    <w:rsid w:val="00596D70"/>
    <w:rsid w:val="005A44B1"/>
    <w:rsid w:val="005C250F"/>
    <w:rsid w:val="005D14D0"/>
    <w:rsid w:val="005D7CBC"/>
    <w:rsid w:val="005E0490"/>
    <w:rsid w:val="005E0F4C"/>
    <w:rsid w:val="006012BE"/>
    <w:rsid w:val="00606703"/>
    <w:rsid w:val="0061650D"/>
    <w:rsid w:val="00617134"/>
    <w:rsid w:val="006475C9"/>
    <w:rsid w:val="006624E6"/>
    <w:rsid w:val="00685E19"/>
    <w:rsid w:val="006B53E6"/>
    <w:rsid w:val="006C0888"/>
    <w:rsid w:val="006D0B03"/>
    <w:rsid w:val="006E3B72"/>
    <w:rsid w:val="00705C2D"/>
    <w:rsid w:val="007445A8"/>
    <w:rsid w:val="00751E87"/>
    <w:rsid w:val="0075288E"/>
    <w:rsid w:val="007A31E6"/>
    <w:rsid w:val="007B06B7"/>
    <w:rsid w:val="007D2236"/>
    <w:rsid w:val="007E6F5F"/>
    <w:rsid w:val="007F59DC"/>
    <w:rsid w:val="0080507E"/>
    <w:rsid w:val="00805A2C"/>
    <w:rsid w:val="008073C1"/>
    <w:rsid w:val="00832716"/>
    <w:rsid w:val="0083497C"/>
    <w:rsid w:val="008553A8"/>
    <w:rsid w:val="008575F7"/>
    <w:rsid w:val="008701C0"/>
    <w:rsid w:val="00882FC6"/>
    <w:rsid w:val="008837AB"/>
    <w:rsid w:val="008838B0"/>
    <w:rsid w:val="00891970"/>
    <w:rsid w:val="008922BE"/>
    <w:rsid w:val="008B0B8B"/>
    <w:rsid w:val="008C0A21"/>
    <w:rsid w:val="008C1919"/>
    <w:rsid w:val="00904510"/>
    <w:rsid w:val="009245B9"/>
    <w:rsid w:val="00925C61"/>
    <w:rsid w:val="00932815"/>
    <w:rsid w:val="00932B0D"/>
    <w:rsid w:val="00935646"/>
    <w:rsid w:val="009362D5"/>
    <w:rsid w:val="0094344C"/>
    <w:rsid w:val="00945DBE"/>
    <w:rsid w:val="00956683"/>
    <w:rsid w:val="009610BA"/>
    <w:rsid w:val="00964FDC"/>
    <w:rsid w:val="0096505B"/>
    <w:rsid w:val="009900B3"/>
    <w:rsid w:val="00997DF2"/>
    <w:rsid w:val="009A0AAA"/>
    <w:rsid w:val="009E4AA4"/>
    <w:rsid w:val="009E6D67"/>
    <w:rsid w:val="009F62A6"/>
    <w:rsid w:val="00A0491B"/>
    <w:rsid w:val="00A05B6F"/>
    <w:rsid w:val="00A06594"/>
    <w:rsid w:val="00A143C2"/>
    <w:rsid w:val="00A215B4"/>
    <w:rsid w:val="00A402C2"/>
    <w:rsid w:val="00A43C5C"/>
    <w:rsid w:val="00A44F31"/>
    <w:rsid w:val="00A65054"/>
    <w:rsid w:val="00A8418C"/>
    <w:rsid w:val="00A979CF"/>
    <w:rsid w:val="00AA03CF"/>
    <w:rsid w:val="00AA2057"/>
    <w:rsid w:val="00AA3186"/>
    <w:rsid w:val="00AB5C88"/>
    <w:rsid w:val="00AC3396"/>
    <w:rsid w:val="00AF65C2"/>
    <w:rsid w:val="00B06FC8"/>
    <w:rsid w:val="00B24B63"/>
    <w:rsid w:val="00B26C01"/>
    <w:rsid w:val="00B4106D"/>
    <w:rsid w:val="00B44534"/>
    <w:rsid w:val="00B4672F"/>
    <w:rsid w:val="00B5046E"/>
    <w:rsid w:val="00B5106D"/>
    <w:rsid w:val="00B513C1"/>
    <w:rsid w:val="00B55FFF"/>
    <w:rsid w:val="00B563B1"/>
    <w:rsid w:val="00B5674D"/>
    <w:rsid w:val="00B6461C"/>
    <w:rsid w:val="00B71891"/>
    <w:rsid w:val="00B85C40"/>
    <w:rsid w:val="00BA135C"/>
    <w:rsid w:val="00BA49A9"/>
    <w:rsid w:val="00BB27A7"/>
    <w:rsid w:val="00BC6418"/>
    <w:rsid w:val="00BE209A"/>
    <w:rsid w:val="00BE795F"/>
    <w:rsid w:val="00C03D9F"/>
    <w:rsid w:val="00C11079"/>
    <w:rsid w:val="00C11933"/>
    <w:rsid w:val="00C12060"/>
    <w:rsid w:val="00C23181"/>
    <w:rsid w:val="00C434CE"/>
    <w:rsid w:val="00C474A1"/>
    <w:rsid w:val="00C47D9F"/>
    <w:rsid w:val="00C47FF3"/>
    <w:rsid w:val="00C526A2"/>
    <w:rsid w:val="00C65A2F"/>
    <w:rsid w:val="00C66069"/>
    <w:rsid w:val="00C75691"/>
    <w:rsid w:val="00C81C40"/>
    <w:rsid w:val="00C921A3"/>
    <w:rsid w:val="00C93281"/>
    <w:rsid w:val="00C939A9"/>
    <w:rsid w:val="00CA4664"/>
    <w:rsid w:val="00CC382D"/>
    <w:rsid w:val="00CC529F"/>
    <w:rsid w:val="00CD4076"/>
    <w:rsid w:val="00CF6118"/>
    <w:rsid w:val="00CF718C"/>
    <w:rsid w:val="00D114C6"/>
    <w:rsid w:val="00D23133"/>
    <w:rsid w:val="00D47B10"/>
    <w:rsid w:val="00D6667C"/>
    <w:rsid w:val="00D770F6"/>
    <w:rsid w:val="00D82053"/>
    <w:rsid w:val="00D820AF"/>
    <w:rsid w:val="00D83083"/>
    <w:rsid w:val="00D83A4E"/>
    <w:rsid w:val="00D85456"/>
    <w:rsid w:val="00D91AFF"/>
    <w:rsid w:val="00DA2D2B"/>
    <w:rsid w:val="00DB15BA"/>
    <w:rsid w:val="00DE3549"/>
    <w:rsid w:val="00DE5D22"/>
    <w:rsid w:val="00DF31BC"/>
    <w:rsid w:val="00DF70A1"/>
    <w:rsid w:val="00E123EF"/>
    <w:rsid w:val="00E22770"/>
    <w:rsid w:val="00E237E5"/>
    <w:rsid w:val="00E32C9C"/>
    <w:rsid w:val="00E61F0B"/>
    <w:rsid w:val="00E71E61"/>
    <w:rsid w:val="00E85E6F"/>
    <w:rsid w:val="00E87676"/>
    <w:rsid w:val="00EA1F4B"/>
    <w:rsid w:val="00EA2E49"/>
    <w:rsid w:val="00EB039F"/>
    <w:rsid w:val="00EC2F65"/>
    <w:rsid w:val="00EF763D"/>
    <w:rsid w:val="00F032CA"/>
    <w:rsid w:val="00F07D3D"/>
    <w:rsid w:val="00F112AD"/>
    <w:rsid w:val="00F16724"/>
    <w:rsid w:val="00F3242B"/>
    <w:rsid w:val="00F45EDD"/>
    <w:rsid w:val="00F4612D"/>
    <w:rsid w:val="00F46341"/>
    <w:rsid w:val="00F5640A"/>
    <w:rsid w:val="00F85FB2"/>
    <w:rsid w:val="00FB0CF6"/>
    <w:rsid w:val="00FC532D"/>
    <w:rsid w:val="00FD3893"/>
    <w:rsid w:val="00FE2976"/>
    <w:rsid w:val="00FF737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CFE4E-7150-4BE4-A5DE-2C27581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933"/>
  </w:style>
  <w:style w:type="paragraph" w:styleId="a7">
    <w:name w:val="footer"/>
    <w:basedOn w:val="a"/>
    <w:link w:val="a8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933"/>
  </w:style>
  <w:style w:type="paragraph" w:styleId="a9">
    <w:name w:val="Balloon Text"/>
    <w:basedOn w:val="a"/>
    <w:link w:val="aa"/>
    <w:uiPriority w:val="99"/>
    <w:semiHidden/>
    <w:unhideWhenUsed/>
    <w:rsid w:val="008B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B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31B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7E6F5F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E6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E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317C9-C0A9-45C4-AC30-873509C0D1EF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DA53856-A9D6-481E-84D7-3C579EC159B9}">
      <dgm:prSet phldrT="[Текст]"/>
      <dgm:spPr/>
      <dgm:t>
        <a:bodyPr/>
        <a:lstStyle/>
        <a:p>
          <a:r>
            <a:rPr lang="ru-RU" b="1" i="0">
              <a:latin typeface="Arial" panose="020B0604020202020204" pitchFamily="34" charset="0"/>
              <a:cs typeface="Arial" panose="020B0604020202020204" pitchFamily="34" charset="0"/>
            </a:rPr>
            <a:t>Главное условие - Любовь к детям!</a:t>
          </a:r>
        </a:p>
      </dgm:t>
    </dgm:pt>
    <dgm:pt modelId="{B3D254D1-3D1D-487A-BE1A-E6AC8C0DDD1C}" type="parTrans" cxnId="{9BB71B22-4797-42F1-BC9E-F6DA1CB6079D}">
      <dgm:prSet/>
      <dgm:spPr/>
      <dgm:t>
        <a:bodyPr/>
        <a:lstStyle/>
        <a:p>
          <a:endParaRPr lang="ru-RU"/>
        </a:p>
      </dgm:t>
    </dgm:pt>
    <dgm:pt modelId="{D9421F57-AADF-46D7-9459-C0A0A4982F08}" type="sibTrans" cxnId="{9BB71B22-4797-42F1-BC9E-F6DA1CB6079D}">
      <dgm:prSet/>
      <dgm:spPr/>
      <dgm:t>
        <a:bodyPr/>
        <a:lstStyle/>
        <a:p>
          <a:endParaRPr lang="ru-RU"/>
        </a:p>
      </dgm:t>
    </dgm:pt>
    <dgm:pt modelId="{8ADD6268-C357-4529-9587-B5C8FA245A80}">
      <dgm:prSet phldrT="[Текст]" custT="1"/>
      <dgm:spPr/>
      <dgm:t>
        <a:bodyPr/>
        <a:lstStyle/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Личностный потенциал: Мотивационная направленность;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Жизненный сценарий и место профессии в нем;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Качества личности;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Особенности и способности, темперамент, характер, образ "Я",</a:t>
          </a:r>
        </a:p>
      </dgm:t>
    </dgm:pt>
    <dgm:pt modelId="{7036B79E-0B06-45A3-BAEC-A875997EAFF1}" type="parTrans" cxnId="{09FF8CBC-AD70-44AA-9E05-A802E3DA8D83}">
      <dgm:prSet/>
      <dgm:spPr/>
      <dgm:t>
        <a:bodyPr/>
        <a:lstStyle/>
        <a:p>
          <a:endParaRPr lang="ru-RU"/>
        </a:p>
      </dgm:t>
    </dgm:pt>
    <dgm:pt modelId="{FA931EC1-48C7-4E5A-A241-D361A01176EC}" type="sibTrans" cxnId="{09FF8CBC-AD70-44AA-9E05-A802E3DA8D83}">
      <dgm:prSet/>
      <dgm:spPr/>
      <dgm:t>
        <a:bodyPr/>
        <a:lstStyle/>
        <a:p>
          <a:endParaRPr lang="ru-RU"/>
        </a:p>
      </dgm:t>
    </dgm:pt>
    <dgm:pt modelId="{589E3A92-6EBE-490D-B8A7-7E679E334462}">
      <dgm:prSet phldrT="[Текст]" custT="1"/>
      <dgm:spPr/>
      <dgm:t>
        <a:bodyPr/>
        <a:lstStyle/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Компетентность педагога: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Фундпментальная образованность;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Теоретическая компетентность;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Технологическая компетентность (традиционные методы, личностно-ориентированные технологии,  развивающее обучение).</a:t>
          </a:r>
        </a:p>
        <a:p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EDA83F-FEC7-40E0-AAFB-6D9EB53298A8}" type="parTrans" cxnId="{A9F5B777-81DC-48CF-AAB2-FE1A57F2AD18}">
      <dgm:prSet/>
      <dgm:spPr/>
      <dgm:t>
        <a:bodyPr/>
        <a:lstStyle/>
        <a:p>
          <a:endParaRPr lang="ru-RU"/>
        </a:p>
      </dgm:t>
    </dgm:pt>
    <dgm:pt modelId="{88552EC2-02E2-4BA9-BEE3-12EC99145CAA}" type="sibTrans" cxnId="{A9F5B777-81DC-48CF-AAB2-FE1A57F2AD18}">
      <dgm:prSet/>
      <dgm:spPr/>
      <dgm:t>
        <a:bodyPr/>
        <a:lstStyle/>
        <a:p>
          <a:endParaRPr lang="ru-RU"/>
        </a:p>
      </dgm:t>
    </dgm:pt>
    <dgm:pt modelId="{D05E4602-4638-4018-AF11-14761550E2B5}">
      <dgm:prSet phldrT="[Текст]" custT="1"/>
      <dgm:spPr/>
      <dgm:t>
        <a:bodyPr/>
        <a:lstStyle/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Личностно-профессиональный рост педагога: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Стремление к самообразованию, самосовершенствованию;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Повышение педагогического мастерства;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Готовность воспринимать новое;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Распространение собственного педагогического опыта;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Участие в конкурсах профессионального мастерства.</a:t>
          </a:r>
        </a:p>
        <a:p>
          <a:endParaRPr lang="ru-RU" sz="900"/>
        </a:p>
      </dgm:t>
    </dgm:pt>
    <dgm:pt modelId="{3E250553-BAAD-463D-A102-E83AFF6C8AC2}" type="parTrans" cxnId="{9398BA2A-8E48-4E88-B068-D594102B04E4}">
      <dgm:prSet/>
      <dgm:spPr/>
      <dgm:t>
        <a:bodyPr/>
        <a:lstStyle/>
        <a:p>
          <a:endParaRPr lang="ru-RU"/>
        </a:p>
      </dgm:t>
    </dgm:pt>
    <dgm:pt modelId="{D8F38B1F-29C4-4735-9A6E-1B6A55C7D6DB}" type="sibTrans" cxnId="{9398BA2A-8E48-4E88-B068-D594102B04E4}">
      <dgm:prSet/>
      <dgm:spPr/>
      <dgm:t>
        <a:bodyPr/>
        <a:lstStyle/>
        <a:p>
          <a:endParaRPr lang="ru-RU"/>
        </a:p>
      </dgm:t>
    </dgm:pt>
    <dgm:pt modelId="{5392035D-F4FF-480D-B490-150E529588A6}">
      <dgm:prSet/>
      <dgm:spPr/>
      <dgm:t>
        <a:bodyPr/>
        <a:lstStyle/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Образовательно-практическая деятельность педагога: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Реализация образовательной программы;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Взаимодействие с детьми в рамках личностно-ориентированного общения;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Участие в консультировании педагогов, родителей;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Проектная и инновационная деятельность;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Поисковая и научно-исследовательская деятельность.</a:t>
          </a:r>
        </a:p>
        <a:p>
          <a:endParaRPr lang="ru-RU"/>
        </a:p>
      </dgm:t>
    </dgm:pt>
    <dgm:pt modelId="{A3590A7A-70C1-4F44-BFA5-53DB3B3520A2}" type="parTrans" cxnId="{E9566A52-2E69-402A-BF77-6C8C3F6CC1A4}">
      <dgm:prSet/>
      <dgm:spPr/>
      <dgm:t>
        <a:bodyPr/>
        <a:lstStyle/>
        <a:p>
          <a:endParaRPr lang="ru-RU"/>
        </a:p>
      </dgm:t>
    </dgm:pt>
    <dgm:pt modelId="{690F4D41-A394-443A-99AE-0EF9E5A4E882}" type="sibTrans" cxnId="{E9566A52-2E69-402A-BF77-6C8C3F6CC1A4}">
      <dgm:prSet/>
      <dgm:spPr/>
      <dgm:t>
        <a:bodyPr/>
        <a:lstStyle/>
        <a:p>
          <a:endParaRPr lang="ru-RU"/>
        </a:p>
      </dgm:t>
    </dgm:pt>
    <dgm:pt modelId="{79B27907-78DA-4703-89E5-FAC524E6B3E5}" type="pres">
      <dgm:prSet presAssocID="{BB9317C9-C0A9-45C4-AC30-873509C0D1E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C99A46-A2ED-4A8C-A254-6F7613EAC55A}" type="pres">
      <dgm:prSet presAssocID="{EDA53856-A9D6-481E-84D7-3C579EC159B9}" presName="centerShape" presStyleLbl="node0" presStyleIdx="0" presStyleCnt="1" custLinFactNeighborX="-938" custLinFactNeighborY="-27744"/>
      <dgm:spPr/>
      <dgm:t>
        <a:bodyPr/>
        <a:lstStyle/>
        <a:p>
          <a:endParaRPr lang="ru-RU"/>
        </a:p>
      </dgm:t>
    </dgm:pt>
    <dgm:pt modelId="{69873DAE-2B2A-4248-BBFA-438E30FF8324}" type="pres">
      <dgm:prSet presAssocID="{7036B79E-0B06-45A3-BAEC-A875997EAFF1}" presName="parTrans" presStyleLbl="bgSibTrans2D1" presStyleIdx="0" presStyleCnt="4" custLinFactNeighborX="20848" custLinFactNeighborY="-2169"/>
      <dgm:spPr/>
      <dgm:t>
        <a:bodyPr/>
        <a:lstStyle/>
        <a:p>
          <a:endParaRPr lang="ru-RU"/>
        </a:p>
      </dgm:t>
    </dgm:pt>
    <dgm:pt modelId="{5F7662FF-9B4D-4699-A5DF-E841B4CC086D}" type="pres">
      <dgm:prSet presAssocID="{8ADD6268-C357-4529-9587-B5C8FA245A80}" presName="node" presStyleLbl="node1" presStyleIdx="0" presStyleCnt="4" custScaleX="144053" custScaleY="254068" custRadScaleRad="151815" custRadScaleInc="93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7D3F8-7C6F-4FF9-BD8B-1BB33A818A8C}" type="pres">
      <dgm:prSet presAssocID="{A3590A7A-70C1-4F44-BFA5-53DB3B3520A2}" presName="parTrans" presStyleLbl="bgSibTrans2D1" presStyleIdx="1" presStyleCnt="4" custLinFactNeighborX="24692" custLinFactNeighborY="18330"/>
      <dgm:spPr/>
      <dgm:t>
        <a:bodyPr/>
        <a:lstStyle/>
        <a:p>
          <a:endParaRPr lang="ru-RU"/>
        </a:p>
      </dgm:t>
    </dgm:pt>
    <dgm:pt modelId="{404E850F-1CBC-4866-BE87-A38E3E92CE70}" type="pres">
      <dgm:prSet presAssocID="{5392035D-F4FF-480D-B490-150E529588A6}" presName="node" presStyleLbl="node1" presStyleIdx="1" presStyleCnt="4" custScaleX="139421" custScaleY="250873" custRadScaleRad="85256" custRadScaleInc="-162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99996-EA4D-4B7A-8B92-93B17F1A891C}" type="pres">
      <dgm:prSet presAssocID="{18EDA83F-FEC7-40E0-AAFB-6D9EB53298A8}" presName="parTrans" presStyleLbl="bgSibTrans2D1" presStyleIdx="2" presStyleCnt="4" custLinFactNeighborX="-16452" custLinFactNeighborY="-15758"/>
      <dgm:spPr/>
      <dgm:t>
        <a:bodyPr/>
        <a:lstStyle/>
        <a:p>
          <a:endParaRPr lang="ru-RU"/>
        </a:p>
      </dgm:t>
    </dgm:pt>
    <dgm:pt modelId="{E4F744C0-0DDD-4EB4-913D-D75D0DC4D3C3}" type="pres">
      <dgm:prSet presAssocID="{589E3A92-6EBE-490D-B8A7-7E679E334462}" presName="node" presStyleLbl="node1" presStyleIdx="2" presStyleCnt="4" custScaleX="136419" custScaleY="252355" custRadScaleRad="240860" custRadScaleInc="-57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493F5-0CD6-49BE-A15D-D66BE3924E41}" type="pres">
      <dgm:prSet presAssocID="{3E250553-BAAD-463D-A102-E83AFF6C8AC2}" presName="parTrans" presStyleLbl="bgSibTrans2D1" presStyleIdx="3" presStyleCnt="4" custLinFactNeighborX="-19749" custLinFactNeighborY="16497"/>
      <dgm:spPr/>
      <dgm:t>
        <a:bodyPr/>
        <a:lstStyle/>
        <a:p>
          <a:endParaRPr lang="ru-RU"/>
        </a:p>
      </dgm:t>
    </dgm:pt>
    <dgm:pt modelId="{C1A25F2B-BC6C-4CCB-A491-9D51B220729E}" type="pres">
      <dgm:prSet presAssocID="{D05E4602-4638-4018-AF11-14761550E2B5}" presName="node" presStyleLbl="node1" presStyleIdx="3" presStyleCnt="4" custScaleX="138578" custScaleY="243185" custRadScaleRad="85606" custRadScaleInc="51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98BA2A-8E48-4E88-B068-D594102B04E4}" srcId="{EDA53856-A9D6-481E-84D7-3C579EC159B9}" destId="{D05E4602-4638-4018-AF11-14761550E2B5}" srcOrd="3" destOrd="0" parTransId="{3E250553-BAAD-463D-A102-E83AFF6C8AC2}" sibTransId="{D8F38B1F-29C4-4735-9A6E-1B6A55C7D6DB}"/>
    <dgm:cxn modelId="{C76765E6-BD6E-474F-83AB-E128E5D0C18E}" type="presOf" srcId="{5392035D-F4FF-480D-B490-150E529588A6}" destId="{404E850F-1CBC-4866-BE87-A38E3E92CE70}" srcOrd="0" destOrd="0" presId="urn:microsoft.com/office/officeart/2005/8/layout/radial4"/>
    <dgm:cxn modelId="{91A2CB1D-69B6-4A59-AE78-75C6C2902286}" type="presOf" srcId="{7036B79E-0B06-45A3-BAEC-A875997EAFF1}" destId="{69873DAE-2B2A-4248-BBFA-438E30FF8324}" srcOrd="0" destOrd="0" presId="urn:microsoft.com/office/officeart/2005/8/layout/radial4"/>
    <dgm:cxn modelId="{2F5B6C1D-30BB-43CC-94B3-E654D260FAAF}" type="presOf" srcId="{18EDA83F-FEC7-40E0-AAFB-6D9EB53298A8}" destId="{D2F99996-EA4D-4B7A-8B92-93B17F1A891C}" srcOrd="0" destOrd="0" presId="urn:microsoft.com/office/officeart/2005/8/layout/radial4"/>
    <dgm:cxn modelId="{6C398B73-1907-4DF9-A991-F0C8393D7063}" type="presOf" srcId="{EDA53856-A9D6-481E-84D7-3C579EC159B9}" destId="{75C99A46-A2ED-4A8C-A254-6F7613EAC55A}" srcOrd="0" destOrd="0" presId="urn:microsoft.com/office/officeart/2005/8/layout/radial4"/>
    <dgm:cxn modelId="{A7CE6C10-C911-44A3-8B2D-3A89E7B4E5F9}" type="presOf" srcId="{8ADD6268-C357-4529-9587-B5C8FA245A80}" destId="{5F7662FF-9B4D-4699-A5DF-E841B4CC086D}" srcOrd="0" destOrd="0" presId="urn:microsoft.com/office/officeart/2005/8/layout/radial4"/>
    <dgm:cxn modelId="{B14793F3-EFAF-4096-91CC-EA45AF15E412}" type="presOf" srcId="{D05E4602-4638-4018-AF11-14761550E2B5}" destId="{C1A25F2B-BC6C-4CCB-A491-9D51B220729E}" srcOrd="0" destOrd="0" presId="urn:microsoft.com/office/officeart/2005/8/layout/radial4"/>
    <dgm:cxn modelId="{B0EEE421-A7B2-4150-A171-A51C7B77BFEB}" type="presOf" srcId="{A3590A7A-70C1-4F44-BFA5-53DB3B3520A2}" destId="{B3B7D3F8-7C6F-4FF9-BD8B-1BB33A818A8C}" srcOrd="0" destOrd="0" presId="urn:microsoft.com/office/officeart/2005/8/layout/radial4"/>
    <dgm:cxn modelId="{A9F5B777-81DC-48CF-AAB2-FE1A57F2AD18}" srcId="{EDA53856-A9D6-481E-84D7-3C579EC159B9}" destId="{589E3A92-6EBE-490D-B8A7-7E679E334462}" srcOrd="2" destOrd="0" parTransId="{18EDA83F-FEC7-40E0-AAFB-6D9EB53298A8}" sibTransId="{88552EC2-02E2-4BA9-BEE3-12EC99145CAA}"/>
    <dgm:cxn modelId="{E9566A52-2E69-402A-BF77-6C8C3F6CC1A4}" srcId="{EDA53856-A9D6-481E-84D7-3C579EC159B9}" destId="{5392035D-F4FF-480D-B490-150E529588A6}" srcOrd="1" destOrd="0" parTransId="{A3590A7A-70C1-4F44-BFA5-53DB3B3520A2}" sibTransId="{690F4D41-A394-443A-99AE-0EF9E5A4E882}"/>
    <dgm:cxn modelId="{9BB71B22-4797-42F1-BC9E-F6DA1CB6079D}" srcId="{BB9317C9-C0A9-45C4-AC30-873509C0D1EF}" destId="{EDA53856-A9D6-481E-84D7-3C579EC159B9}" srcOrd="0" destOrd="0" parTransId="{B3D254D1-3D1D-487A-BE1A-E6AC8C0DDD1C}" sibTransId="{D9421F57-AADF-46D7-9459-C0A0A4982F08}"/>
    <dgm:cxn modelId="{7AC959D1-80D3-4AD1-8E4C-5FB57171E867}" type="presOf" srcId="{589E3A92-6EBE-490D-B8A7-7E679E334462}" destId="{E4F744C0-0DDD-4EB4-913D-D75D0DC4D3C3}" srcOrd="0" destOrd="0" presId="urn:microsoft.com/office/officeart/2005/8/layout/radial4"/>
    <dgm:cxn modelId="{AD069033-D4D9-4633-904E-ABA5870A8DB7}" type="presOf" srcId="{BB9317C9-C0A9-45C4-AC30-873509C0D1EF}" destId="{79B27907-78DA-4703-89E5-FAC524E6B3E5}" srcOrd="0" destOrd="0" presId="urn:microsoft.com/office/officeart/2005/8/layout/radial4"/>
    <dgm:cxn modelId="{09FF8CBC-AD70-44AA-9E05-A802E3DA8D83}" srcId="{EDA53856-A9D6-481E-84D7-3C579EC159B9}" destId="{8ADD6268-C357-4529-9587-B5C8FA245A80}" srcOrd="0" destOrd="0" parTransId="{7036B79E-0B06-45A3-BAEC-A875997EAFF1}" sibTransId="{FA931EC1-48C7-4E5A-A241-D361A01176EC}"/>
    <dgm:cxn modelId="{839A1DE6-254D-40CE-85D0-733CA4FC73D6}" type="presOf" srcId="{3E250553-BAAD-463D-A102-E83AFF6C8AC2}" destId="{9D4493F5-0CD6-49BE-A15D-D66BE3924E41}" srcOrd="0" destOrd="0" presId="urn:microsoft.com/office/officeart/2005/8/layout/radial4"/>
    <dgm:cxn modelId="{683D6CB4-819E-4AC0-96F7-E47A3E186848}" type="presParOf" srcId="{79B27907-78DA-4703-89E5-FAC524E6B3E5}" destId="{75C99A46-A2ED-4A8C-A254-6F7613EAC55A}" srcOrd="0" destOrd="0" presId="urn:microsoft.com/office/officeart/2005/8/layout/radial4"/>
    <dgm:cxn modelId="{E898582A-F783-4993-9E1D-B8303F647B39}" type="presParOf" srcId="{79B27907-78DA-4703-89E5-FAC524E6B3E5}" destId="{69873DAE-2B2A-4248-BBFA-438E30FF8324}" srcOrd="1" destOrd="0" presId="urn:microsoft.com/office/officeart/2005/8/layout/radial4"/>
    <dgm:cxn modelId="{573E77A7-1E12-4BDE-A127-248D5F22C4F4}" type="presParOf" srcId="{79B27907-78DA-4703-89E5-FAC524E6B3E5}" destId="{5F7662FF-9B4D-4699-A5DF-E841B4CC086D}" srcOrd="2" destOrd="0" presId="urn:microsoft.com/office/officeart/2005/8/layout/radial4"/>
    <dgm:cxn modelId="{7682B2F4-41A3-4AEF-AD72-35F6922D7C7B}" type="presParOf" srcId="{79B27907-78DA-4703-89E5-FAC524E6B3E5}" destId="{B3B7D3F8-7C6F-4FF9-BD8B-1BB33A818A8C}" srcOrd="3" destOrd="0" presId="urn:microsoft.com/office/officeart/2005/8/layout/radial4"/>
    <dgm:cxn modelId="{15A0976A-E782-4334-B94A-0D8E3D20019D}" type="presParOf" srcId="{79B27907-78DA-4703-89E5-FAC524E6B3E5}" destId="{404E850F-1CBC-4866-BE87-A38E3E92CE70}" srcOrd="4" destOrd="0" presId="urn:microsoft.com/office/officeart/2005/8/layout/radial4"/>
    <dgm:cxn modelId="{35C76058-15BA-4D2E-91FA-61EEA19A41AC}" type="presParOf" srcId="{79B27907-78DA-4703-89E5-FAC524E6B3E5}" destId="{D2F99996-EA4D-4B7A-8B92-93B17F1A891C}" srcOrd="5" destOrd="0" presId="urn:microsoft.com/office/officeart/2005/8/layout/radial4"/>
    <dgm:cxn modelId="{8383FE56-7F3D-479C-8B1A-4F262193E612}" type="presParOf" srcId="{79B27907-78DA-4703-89E5-FAC524E6B3E5}" destId="{E4F744C0-0DDD-4EB4-913D-D75D0DC4D3C3}" srcOrd="6" destOrd="0" presId="urn:microsoft.com/office/officeart/2005/8/layout/radial4"/>
    <dgm:cxn modelId="{5AF15D78-7D48-48B8-AD0C-1647D3AA2125}" type="presParOf" srcId="{79B27907-78DA-4703-89E5-FAC524E6B3E5}" destId="{9D4493F5-0CD6-49BE-A15D-D66BE3924E41}" srcOrd="7" destOrd="0" presId="urn:microsoft.com/office/officeart/2005/8/layout/radial4"/>
    <dgm:cxn modelId="{CEFA75BC-F83D-4012-BD23-8C9EBFF50CDE}" type="presParOf" srcId="{79B27907-78DA-4703-89E5-FAC524E6B3E5}" destId="{C1A25F2B-BC6C-4CCB-A491-9D51B220729E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C99A46-A2ED-4A8C-A254-6F7613EAC55A}">
      <dsp:nvSpPr>
        <dsp:cNvPr id="0" name=""/>
        <dsp:cNvSpPr/>
      </dsp:nvSpPr>
      <dsp:spPr>
        <a:xfrm>
          <a:off x="2439900" y="2711886"/>
          <a:ext cx="1823370" cy="18233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i="0" kern="1200">
              <a:latin typeface="Arial" panose="020B0604020202020204" pitchFamily="34" charset="0"/>
              <a:cs typeface="Arial" panose="020B0604020202020204" pitchFamily="34" charset="0"/>
            </a:rPr>
            <a:t>Главное условие - Любовь к детям!</a:t>
          </a:r>
        </a:p>
      </dsp:txBody>
      <dsp:txXfrm>
        <a:off x="2706926" y="2978912"/>
        <a:ext cx="1289318" cy="1289318"/>
      </dsp:txXfrm>
    </dsp:sp>
    <dsp:sp modelId="{69873DAE-2B2A-4248-BBFA-438E30FF8324}">
      <dsp:nvSpPr>
        <dsp:cNvPr id="0" name=""/>
        <dsp:cNvSpPr/>
      </dsp:nvSpPr>
      <dsp:spPr>
        <a:xfrm rot="13291617">
          <a:off x="1396201" y="2084051"/>
          <a:ext cx="1794236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662FF-9B4D-4699-A5DF-E841B4CC086D}">
      <dsp:nvSpPr>
        <dsp:cNvPr id="0" name=""/>
        <dsp:cNvSpPr/>
      </dsp:nvSpPr>
      <dsp:spPr>
        <a:xfrm>
          <a:off x="-9" y="0"/>
          <a:ext cx="2495289" cy="35207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Личностный потенциал: Мотивационная направленность;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Жизненный сценарий и место профессии в нем;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Качества личности;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Особенности и способности, темперамент, характер, образ "Я",</a:t>
          </a:r>
        </a:p>
      </dsp:txBody>
      <dsp:txXfrm>
        <a:off x="73076" y="73085"/>
        <a:ext cx="2349119" cy="3374607"/>
      </dsp:txXfrm>
    </dsp:sp>
    <dsp:sp modelId="{B3B7D3F8-7C6F-4FF9-BD8B-1BB33A818A8C}">
      <dsp:nvSpPr>
        <dsp:cNvPr id="0" name=""/>
        <dsp:cNvSpPr/>
      </dsp:nvSpPr>
      <dsp:spPr>
        <a:xfrm rot="8443481">
          <a:off x="1442765" y="4656586"/>
          <a:ext cx="1755821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E850F-1CBC-4866-BE87-A38E3E92CE70}">
      <dsp:nvSpPr>
        <dsp:cNvPr id="0" name=""/>
        <dsp:cNvSpPr/>
      </dsp:nvSpPr>
      <dsp:spPr>
        <a:xfrm>
          <a:off x="0" y="3638670"/>
          <a:ext cx="2415053" cy="34765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Образовательно-практическая деятельность педагога: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Реализация образовательной программы;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Взаимодействие с детьми в рамках личностно-ориентированного общения;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Участие в консультировании педагогов, родителей;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Проектная и инновационная деятельность;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Поисковая и научно-исследовательская деятельность.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70734" y="3709404"/>
        <a:ext cx="2273585" cy="3335034"/>
      </dsp:txXfrm>
    </dsp:sp>
    <dsp:sp modelId="{D2F99996-EA4D-4B7A-8B92-93B17F1A891C}">
      <dsp:nvSpPr>
        <dsp:cNvPr id="0" name=""/>
        <dsp:cNvSpPr/>
      </dsp:nvSpPr>
      <dsp:spPr>
        <a:xfrm rot="19188984">
          <a:off x="3599435" y="2014812"/>
          <a:ext cx="1884608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744C0-0DDD-4EB4-913D-D75D0DC4D3C3}">
      <dsp:nvSpPr>
        <dsp:cNvPr id="0" name=""/>
        <dsp:cNvSpPr/>
      </dsp:nvSpPr>
      <dsp:spPr>
        <a:xfrm>
          <a:off x="4390172" y="0"/>
          <a:ext cx="2363052" cy="34970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Компетентность педагога: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Фундпментальная образованность;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Теоретическая компетентность;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Технологическая компетентность (традиционные методы, личностно-ориентированные технологии,  развивающее обучение).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459383" y="69211"/>
        <a:ext cx="2224630" cy="3358617"/>
      </dsp:txXfrm>
    </dsp:sp>
    <dsp:sp modelId="{9D4493F5-0CD6-49BE-A15D-D66BE3924E41}">
      <dsp:nvSpPr>
        <dsp:cNvPr id="0" name=""/>
        <dsp:cNvSpPr/>
      </dsp:nvSpPr>
      <dsp:spPr>
        <a:xfrm rot="2271063">
          <a:off x="3600934" y="4636645"/>
          <a:ext cx="1832765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A25F2B-BC6C-4CCB-A491-9D51B220729E}">
      <dsp:nvSpPr>
        <dsp:cNvPr id="0" name=""/>
        <dsp:cNvSpPr/>
      </dsp:nvSpPr>
      <dsp:spPr>
        <a:xfrm>
          <a:off x="4402628" y="3688067"/>
          <a:ext cx="2400451" cy="33699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Личностно-профессиональный рост педагога: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Стремление к самообразованию, самосовершенствованию;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Повышение педагогического мастерства;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Готовность воспринимать новое;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Распространение собственного педагогического опыта;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Участие в конкурсах профессионального мастерства.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472935" y="3758374"/>
        <a:ext cx="2259837" cy="3229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5EDB-B2A0-4BB8-9389-7851F65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1</Pages>
  <Words>16834</Words>
  <Characters>95960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Witos75</cp:lastModifiedBy>
  <cp:revision>73</cp:revision>
  <cp:lastPrinted>2019-02-27T08:47:00Z</cp:lastPrinted>
  <dcterms:created xsi:type="dcterms:W3CDTF">2015-02-25T07:35:00Z</dcterms:created>
  <dcterms:modified xsi:type="dcterms:W3CDTF">2019-09-03T16:43:00Z</dcterms:modified>
</cp:coreProperties>
</file>